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62D" w:rsidRPr="0042162D" w:rsidRDefault="0042162D" w:rsidP="0042162D">
      <w:pPr>
        <w:pStyle w:val="Heading1"/>
        <w:rPr>
          <w:rFonts w:eastAsia="PMingLiU"/>
          <w:sz w:val="28"/>
        </w:rPr>
      </w:pPr>
      <w:bookmarkStart w:id="0" w:name="_Toc372222783"/>
      <w:r w:rsidRPr="004B1D48">
        <w:rPr>
          <w:rFonts w:eastAsia="PMingLiU"/>
          <w:sz w:val="28"/>
        </w:rPr>
        <w:t xml:space="preserve">Equipment </w:t>
      </w:r>
      <w:r w:rsidR="00C55BD1" w:rsidRPr="009A2A73">
        <w:rPr>
          <w:rFonts w:eastAsia="PMingLiU"/>
          <w:sz w:val="28"/>
        </w:rPr>
        <w:t>Checkl</w:t>
      </w:r>
      <w:r w:rsidRPr="009A2A73">
        <w:rPr>
          <w:rFonts w:eastAsia="PMingLiU"/>
          <w:sz w:val="28"/>
        </w:rPr>
        <w:t>ist</w:t>
      </w:r>
      <w:bookmarkStart w:id="1" w:name="_GoBack"/>
      <w:bookmarkEnd w:id="0"/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4156"/>
        <w:gridCol w:w="4150"/>
      </w:tblGrid>
      <w:tr w:rsidR="0042162D" w:rsidRPr="0042162D" w:rsidTr="0042162D">
        <w:trPr>
          <w:trHeight w:val="136"/>
        </w:trPr>
        <w:tc>
          <w:tcPr>
            <w:tcW w:w="4214" w:type="dxa"/>
          </w:tcPr>
          <w:p w:rsidR="0042162D" w:rsidRPr="0042162D" w:rsidRDefault="0042162D">
            <w:pPr>
              <w:widowControl/>
              <w:suppressAutoHyphens/>
              <w:snapToGrid w:val="0"/>
              <w:spacing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2162D">
              <w:rPr>
                <w:rFonts w:ascii="Arial" w:hAnsi="Arial" w:cs="Arial"/>
                <w:b/>
                <w:sz w:val="24"/>
                <w:szCs w:val="24"/>
                <w:u w:val="single"/>
              </w:rPr>
              <w:t>Personal</w:t>
            </w:r>
          </w:p>
          <w:p w:rsidR="0042162D" w:rsidRPr="0042162D" w:rsidRDefault="0042162D">
            <w:pPr>
              <w:widowControl/>
              <w:suppressAutoHyphens/>
              <w:snapToGrid w:val="0"/>
              <w:spacing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Rucksack</w:t>
            </w:r>
            <w:r>
              <w:rPr>
                <w:rFonts w:ascii="Arial" w:eastAsiaTheme="minorEastAsia" w:hAnsi="Arial" w:cs="Arial" w:hint="eastAsia"/>
                <w:sz w:val="24"/>
                <w:szCs w:val="24"/>
              </w:rPr>
              <w:t xml:space="preserve"> (&gt;40L)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uppressAutoHyphens/>
              <w:snapToGrid w:val="0"/>
              <w:spacing w:line="240" w:lineRule="auto"/>
              <w:ind w:left="482" w:hanging="482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Personal Clothing</w:t>
            </w:r>
          </w:p>
          <w:p w:rsidR="0042162D" w:rsidRPr="0042162D" w:rsidRDefault="0042162D" w:rsidP="00CF20A8">
            <w:pPr>
              <w:widowControl/>
              <w:numPr>
                <w:ilvl w:val="2"/>
                <w:numId w:val="1"/>
              </w:numPr>
              <w:tabs>
                <w:tab w:val="left" w:pos="360"/>
                <w:tab w:val="num" w:pos="567"/>
              </w:tabs>
              <w:suppressAutoHyphens/>
              <w:snapToGrid w:val="0"/>
              <w:spacing w:line="240" w:lineRule="auto"/>
              <w:ind w:left="792" w:hanging="360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Sufficient</w:t>
            </w:r>
            <w:r w:rsidRPr="0042162D">
              <w:rPr>
                <w:rFonts w:ascii="Arial" w:hAnsi="Arial" w:cs="Arial"/>
                <w:sz w:val="24"/>
                <w:szCs w:val="24"/>
                <w:lang w:val="en-GB"/>
              </w:rPr>
              <w:t xml:space="preserve"> Underwear</w:t>
            </w:r>
          </w:p>
          <w:p w:rsidR="0042162D" w:rsidRPr="0042162D" w:rsidRDefault="0042162D" w:rsidP="00CF20A8">
            <w:pPr>
              <w:widowControl/>
              <w:numPr>
                <w:ilvl w:val="2"/>
                <w:numId w:val="1"/>
              </w:numPr>
              <w:tabs>
                <w:tab w:val="left" w:pos="360"/>
                <w:tab w:val="num" w:pos="567"/>
              </w:tabs>
              <w:suppressAutoHyphens/>
              <w:snapToGrid w:val="0"/>
              <w:spacing w:line="240" w:lineRule="auto"/>
              <w:ind w:left="792" w:hanging="360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Sufficient Socks</w:t>
            </w:r>
          </w:p>
          <w:p w:rsidR="0042162D" w:rsidRPr="0042162D" w:rsidRDefault="0042162D" w:rsidP="00CF20A8">
            <w:pPr>
              <w:widowControl/>
              <w:numPr>
                <w:ilvl w:val="2"/>
                <w:numId w:val="1"/>
              </w:numPr>
              <w:tabs>
                <w:tab w:val="left" w:pos="360"/>
                <w:tab w:val="num" w:pos="567"/>
              </w:tabs>
              <w:suppressAutoHyphens/>
              <w:snapToGrid w:val="0"/>
              <w:spacing w:line="240" w:lineRule="auto"/>
              <w:ind w:left="792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Corps Tee x </w:t>
            </w:r>
            <w:r>
              <w:rPr>
                <w:rFonts w:ascii="Arial" w:eastAsiaTheme="minorEastAsia" w:hAnsi="Arial" w:cs="Arial" w:hint="eastAsia"/>
                <w:sz w:val="24"/>
                <w:szCs w:val="24"/>
              </w:rPr>
              <w:t>1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PT Uniform shorts x </w:t>
            </w:r>
            <w:r>
              <w:rPr>
                <w:rFonts w:ascii="Arial" w:eastAsiaTheme="minorEastAsia" w:hAnsi="Arial" w:cs="Arial" w:hint="eastAsia"/>
                <w:sz w:val="24"/>
                <w:szCs w:val="24"/>
              </w:rPr>
              <w:t>1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 xml:space="preserve">Sport Shoes (85% white </w:t>
            </w:r>
            <w:proofErr w:type="spellStart"/>
            <w:r w:rsidRPr="0042162D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42162D">
              <w:rPr>
                <w:rFonts w:ascii="Arial" w:hAnsi="Arial" w:cs="Arial"/>
                <w:sz w:val="24"/>
                <w:szCs w:val="24"/>
              </w:rPr>
              <w:t xml:space="preserve">, no fluorescent </w:t>
            </w:r>
            <w:proofErr w:type="spellStart"/>
            <w:r w:rsidRPr="0042162D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 w:rsidRPr="0042162D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Foul Weather Jacket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Water Bottle 1L X 2 (Fully Filled) (Hard plastic bottle)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Emergen</w:t>
            </w:r>
            <w:r>
              <w:rPr>
                <w:rFonts w:ascii="Arial" w:hAnsi="Arial" w:cs="Arial"/>
                <w:sz w:val="24"/>
                <w:szCs w:val="24"/>
              </w:rPr>
              <w:t xml:space="preserve">cy Food (pure chocolate, 40g X </w:t>
            </w:r>
            <w:r>
              <w:rPr>
                <w:rFonts w:ascii="Arial" w:eastAsiaTheme="minorEastAsia" w:hAnsi="Arial" w:cs="Arial" w:hint="eastAsia"/>
                <w:sz w:val="24"/>
                <w:szCs w:val="24"/>
              </w:rPr>
              <w:t>2</w:t>
            </w:r>
            <w:r w:rsidRPr="0042162D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uppressAutoHyphens/>
              <w:snapToGrid w:val="0"/>
              <w:spacing w:line="240" w:lineRule="auto"/>
              <w:ind w:left="482" w:hanging="482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Compass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uppressAutoHyphens/>
              <w:snapToGrid w:val="0"/>
              <w:spacing w:line="240" w:lineRule="auto"/>
              <w:ind w:left="482" w:hanging="482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Whistle</w:t>
            </w:r>
            <w:r w:rsidRPr="0042162D">
              <w:rPr>
                <w:rFonts w:ascii="Arial" w:hAnsi="Arial" w:cs="Arial"/>
                <w:sz w:val="24"/>
                <w:szCs w:val="24"/>
                <w:lang w:eastAsia="zh-HK"/>
              </w:rPr>
              <w:t xml:space="preserve"> (waterproof)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uppressAutoHyphens/>
              <w:snapToGrid w:val="0"/>
              <w:spacing w:line="240" w:lineRule="auto"/>
              <w:ind w:left="482" w:hanging="482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Pocket Knife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uppressAutoHyphens/>
              <w:snapToGrid w:val="0"/>
              <w:spacing w:line="240" w:lineRule="auto"/>
              <w:ind w:left="482" w:hanging="482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Mirror (small size)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Torch (with spare bulbs &amp; batteries)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Mess Tin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Spoon, Fork, Knife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Personal First Aid Kit</w:t>
            </w:r>
          </w:p>
          <w:p w:rsidR="0042162D" w:rsidRPr="0042162D" w:rsidRDefault="0042162D" w:rsidP="00CF20A8">
            <w:pPr>
              <w:widowControl/>
              <w:numPr>
                <w:ilvl w:val="2"/>
                <w:numId w:val="1"/>
              </w:numPr>
              <w:tabs>
                <w:tab w:val="left" w:pos="360"/>
                <w:tab w:val="num" w:pos="567"/>
                <w:tab w:val="num" w:pos="792"/>
              </w:tabs>
              <w:suppressAutoHyphens/>
              <w:snapToGrid w:val="0"/>
              <w:spacing w:line="240" w:lineRule="auto"/>
              <w:ind w:left="792" w:hanging="360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MingLiU" w:eastAsia="MingLiU" w:hAnsi="MingLiU" w:cs="MingLiU" w:hint="eastAsia"/>
                <w:sz w:val="24"/>
                <w:szCs w:val="24"/>
              </w:rPr>
              <w:t>膠布</w:t>
            </w:r>
            <w:r w:rsidRPr="0042162D">
              <w:rPr>
                <w:rFonts w:ascii="Arial" w:hAnsi="Arial" w:cs="Arial"/>
                <w:sz w:val="24"/>
                <w:szCs w:val="24"/>
              </w:rPr>
              <w:t xml:space="preserve"> X 6</w:t>
            </w:r>
          </w:p>
          <w:p w:rsidR="0042162D" w:rsidRPr="0042162D" w:rsidRDefault="0042162D" w:rsidP="00CF20A8">
            <w:pPr>
              <w:widowControl/>
              <w:numPr>
                <w:ilvl w:val="2"/>
                <w:numId w:val="1"/>
              </w:numPr>
              <w:tabs>
                <w:tab w:val="left" w:pos="360"/>
                <w:tab w:val="num" w:pos="567"/>
                <w:tab w:val="num" w:pos="792"/>
              </w:tabs>
              <w:suppressAutoHyphens/>
              <w:snapToGrid w:val="0"/>
              <w:spacing w:line="240" w:lineRule="auto"/>
              <w:ind w:left="792" w:hanging="360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MingLiU" w:eastAsia="MingLiU" w:hAnsi="MingLiU" w:cs="MingLiU" w:hint="eastAsia"/>
                <w:sz w:val="24"/>
                <w:szCs w:val="24"/>
              </w:rPr>
              <w:t>兩吋繃帶</w:t>
            </w:r>
            <w:r w:rsidRPr="0042162D">
              <w:rPr>
                <w:rFonts w:ascii="Arial" w:hAnsi="Arial" w:cs="Arial"/>
                <w:sz w:val="24"/>
                <w:szCs w:val="24"/>
              </w:rPr>
              <w:t xml:space="preserve"> X 1</w:t>
            </w:r>
          </w:p>
          <w:p w:rsidR="0042162D" w:rsidRPr="0042162D" w:rsidRDefault="0042162D" w:rsidP="00CF20A8">
            <w:pPr>
              <w:widowControl/>
              <w:numPr>
                <w:ilvl w:val="2"/>
                <w:numId w:val="1"/>
              </w:numPr>
              <w:tabs>
                <w:tab w:val="left" w:pos="360"/>
                <w:tab w:val="num" w:pos="567"/>
                <w:tab w:val="num" w:pos="792"/>
              </w:tabs>
              <w:suppressAutoHyphens/>
              <w:snapToGrid w:val="0"/>
              <w:spacing w:line="240" w:lineRule="auto"/>
              <w:ind w:left="792" w:hanging="360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MingLiU" w:eastAsia="MingLiU" w:hAnsi="MingLiU" w:cs="MingLiU" w:hint="eastAsia"/>
                <w:sz w:val="24"/>
                <w:szCs w:val="24"/>
              </w:rPr>
              <w:t>三吋繃帶</w:t>
            </w:r>
            <w:r w:rsidRPr="0042162D">
              <w:rPr>
                <w:rFonts w:ascii="Arial" w:hAnsi="Arial" w:cs="Arial"/>
                <w:sz w:val="24"/>
                <w:szCs w:val="24"/>
              </w:rPr>
              <w:t xml:space="preserve"> X 1</w:t>
            </w:r>
          </w:p>
          <w:p w:rsidR="0042162D" w:rsidRPr="0042162D" w:rsidRDefault="0042162D" w:rsidP="00CF20A8">
            <w:pPr>
              <w:widowControl/>
              <w:numPr>
                <w:ilvl w:val="2"/>
                <w:numId w:val="1"/>
              </w:numPr>
              <w:tabs>
                <w:tab w:val="left" w:pos="360"/>
                <w:tab w:val="num" w:pos="567"/>
                <w:tab w:val="num" w:pos="792"/>
              </w:tabs>
              <w:suppressAutoHyphens/>
              <w:snapToGrid w:val="0"/>
              <w:spacing w:line="240" w:lineRule="auto"/>
              <w:ind w:left="792" w:hanging="360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MingLiU" w:eastAsia="MingLiU" w:hAnsi="MingLiU" w:cs="MingLiU" w:hint="eastAsia"/>
                <w:sz w:val="24"/>
                <w:szCs w:val="24"/>
              </w:rPr>
              <w:t>三角巾</w:t>
            </w:r>
            <w:r w:rsidRPr="0042162D">
              <w:rPr>
                <w:rFonts w:ascii="Arial" w:hAnsi="Arial" w:cs="Arial"/>
                <w:sz w:val="24"/>
                <w:szCs w:val="24"/>
              </w:rPr>
              <w:t xml:space="preserve"> X 2</w:t>
            </w:r>
          </w:p>
          <w:p w:rsidR="0042162D" w:rsidRPr="0042162D" w:rsidRDefault="0042162D" w:rsidP="00CF20A8">
            <w:pPr>
              <w:widowControl/>
              <w:numPr>
                <w:ilvl w:val="2"/>
                <w:numId w:val="1"/>
              </w:numPr>
              <w:tabs>
                <w:tab w:val="left" w:pos="360"/>
                <w:tab w:val="num" w:pos="567"/>
                <w:tab w:val="num" w:pos="792"/>
              </w:tabs>
              <w:suppressAutoHyphens/>
              <w:snapToGrid w:val="0"/>
              <w:spacing w:line="240" w:lineRule="auto"/>
              <w:ind w:left="792" w:hanging="360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MingLiU" w:eastAsia="MingLiU" w:hAnsi="MingLiU" w:cs="MingLiU" w:hint="eastAsia"/>
                <w:sz w:val="24"/>
                <w:szCs w:val="24"/>
              </w:rPr>
              <w:t>消毒藥水</w:t>
            </w:r>
            <w:r w:rsidRPr="0042162D">
              <w:rPr>
                <w:rFonts w:ascii="Arial" w:hAnsi="Arial" w:cs="Arial"/>
                <w:sz w:val="24"/>
                <w:szCs w:val="24"/>
              </w:rPr>
              <w:t xml:space="preserve"> X 2</w:t>
            </w:r>
          </w:p>
          <w:p w:rsidR="0042162D" w:rsidRPr="0042162D" w:rsidRDefault="0042162D" w:rsidP="00CF20A8">
            <w:pPr>
              <w:widowControl/>
              <w:numPr>
                <w:ilvl w:val="2"/>
                <w:numId w:val="1"/>
              </w:numPr>
              <w:tabs>
                <w:tab w:val="left" w:pos="360"/>
                <w:tab w:val="num" w:pos="567"/>
                <w:tab w:val="num" w:pos="792"/>
              </w:tabs>
              <w:suppressAutoHyphens/>
              <w:snapToGrid w:val="0"/>
              <w:spacing w:line="240" w:lineRule="auto"/>
              <w:ind w:left="792" w:hanging="360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MingLiU" w:eastAsia="MingLiU" w:hAnsi="MingLiU" w:cs="MingLiU" w:hint="eastAsia"/>
                <w:sz w:val="24"/>
                <w:szCs w:val="24"/>
              </w:rPr>
              <w:t>敷料</w:t>
            </w:r>
            <w:r w:rsidRPr="0042162D">
              <w:rPr>
                <w:rFonts w:ascii="Arial" w:hAnsi="Arial" w:cs="Arial"/>
                <w:sz w:val="24"/>
                <w:szCs w:val="24"/>
              </w:rPr>
              <w:t xml:space="preserve"> X 2 pack</w:t>
            </w:r>
          </w:p>
          <w:p w:rsidR="0042162D" w:rsidRPr="0042162D" w:rsidRDefault="0042162D" w:rsidP="00CF20A8">
            <w:pPr>
              <w:widowControl/>
              <w:numPr>
                <w:ilvl w:val="2"/>
                <w:numId w:val="1"/>
              </w:numPr>
              <w:tabs>
                <w:tab w:val="left" w:pos="360"/>
                <w:tab w:val="num" w:pos="567"/>
                <w:tab w:val="num" w:pos="792"/>
              </w:tabs>
              <w:suppressAutoHyphens/>
              <w:snapToGrid w:val="0"/>
              <w:spacing w:line="240" w:lineRule="auto"/>
              <w:ind w:left="792" w:hanging="360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MingLiU" w:eastAsia="MingLiU" w:hAnsi="MingLiU" w:cs="MingLiU" w:hint="eastAsia"/>
                <w:sz w:val="24"/>
                <w:szCs w:val="24"/>
              </w:rPr>
              <w:t>醫生紙膠布</w:t>
            </w:r>
          </w:p>
          <w:p w:rsidR="0042162D" w:rsidRPr="0042162D" w:rsidRDefault="0042162D" w:rsidP="00CF20A8">
            <w:pPr>
              <w:widowControl/>
              <w:numPr>
                <w:ilvl w:val="2"/>
                <w:numId w:val="1"/>
              </w:numPr>
              <w:tabs>
                <w:tab w:val="left" w:pos="360"/>
                <w:tab w:val="num" w:pos="567"/>
                <w:tab w:val="num" w:pos="792"/>
              </w:tabs>
              <w:suppressAutoHyphens/>
              <w:snapToGrid w:val="0"/>
              <w:spacing w:line="240" w:lineRule="auto"/>
              <w:ind w:left="792" w:hanging="36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2162D">
              <w:rPr>
                <w:rFonts w:ascii="MingLiU" w:eastAsia="MingLiU" w:hAnsi="MingLiU" w:cs="MingLiU" w:hint="eastAsia"/>
                <w:sz w:val="24"/>
                <w:szCs w:val="24"/>
              </w:rPr>
              <w:t>安全扣</w:t>
            </w:r>
            <w:proofErr w:type="gramEnd"/>
            <w:r w:rsidRPr="0042162D">
              <w:rPr>
                <w:rFonts w:ascii="MingLiU" w:eastAsia="MingLiU" w:hAnsi="MingLiU" w:cs="MingLiU" w:hint="eastAsia"/>
                <w:sz w:val="24"/>
                <w:szCs w:val="24"/>
              </w:rPr>
              <w:t>針</w:t>
            </w:r>
          </w:p>
          <w:p w:rsidR="0042162D" w:rsidRPr="0042162D" w:rsidRDefault="0042162D" w:rsidP="00CF20A8">
            <w:pPr>
              <w:widowControl/>
              <w:numPr>
                <w:ilvl w:val="2"/>
                <w:numId w:val="1"/>
              </w:numPr>
              <w:tabs>
                <w:tab w:val="left" w:pos="360"/>
                <w:tab w:val="num" w:pos="567"/>
                <w:tab w:val="num" w:pos="792"/>
              </w:tabs>
              <w:suppressAutoHyphens/>
              <w:snapToGrid w:val="0"/>
              <w:spacing w:line="240" w:lineRule="auto"/>
              <w:ind w:left="792" w:hanging="360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MingLiU" w:eastAsia="MingLiU" w:hAnsi="MingLiU" w:cs="MingLiU" w:hint="eastAsia"/>
                <w:sz w:val="24"/>
                <w:szCs w:val="24"/>
              </w:rPr>
              <w:t>手套</w:t>
            </w:r>
            <w:r w:rsidRPr="0042162D">
              <w:rPr>
                <w:rFonts w:ascii="Arial" w:hAnsi="Arial" w:cs="Arial"/>
                <w:sz w:val="24"/>
                <w:szCs w:val="24"/>
              </w:rPr>
              <w:t xml:space="preserve"> X 2</w:t>
            </w:r>
          </w:p>
          <w:p w:rsidR="0042162D" w:rsidRPr="0042162D" w:rsidRDefault="0042162D" w:rsidP="00CF20A8">
            <w:pPr>
              <w:widowControl/>
              <w:numPr>
                <w:ilvl w:val="2"/>
                <w:numId w:val="1"/>
              </w:numPr>
              <w:tabs>
                <w:tab w:val="left" w:pos="360"/>
                <w:tab w:val="num" w:pos="567"/>
                <w:tab w:val="num" w:pos="792"/>
              </w:tabs>
              <w:suppressAutoHyphens/>
              <w:snapToGrid w:val="0"/>
              <w:spacing w:line="240" w:lineRule="auto"/>
              <w:ind w:left="792" w:hanging="360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MingLiU" w:eastAsia="MingLiU" w:hAnsi="MingLiU" w:cs="MingLiU" w:hint="eastAsia"/>
                <w:sz w:val="24"/>
                <w:szCs w:val="24"/>
              </w:rPr>
              <w:t>個人藥品</w:t>
            </w:r>
          </w:p>
          <w:p w:rsidR="0042162D" w:rsidRPr="0042162D" w:rsidRDefault="0042162D" w:rsidP="00CF20A8">
            <w:pPr>
              <w:widowControl/>
              <w:numPr>
                <w:ilvl w:val="2"/>
                <w:numId w:val="1"/>
              </w:numPr>
              <w:tabs>
                <w:tab w:val="left" w:pos="360"/>
                <w:tab w:val="num" w:pos="567"/>
                <w:tab w:val="num" w:pos="792"/>
              </w:tabs>
              <w:suppressAutoHyphens/>
              <w:snapToGrid w:val="0"/>
              <w:spacing w:line="240" w:lineRule="auto"/>
              <w:ind w:left="792" w:hanging="360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黑色大垃圾膠袋</w:t>
            </w:r>
            <w:r w:rsidRPr="0042162D">
              <w:rPr>
                <w:rFonts w:ascii="Arial" w:hAnsi="Arial" w:cs="Arial"/>
                <w:sz w:val="24"/>
                <w:szCs w:val="24"/>
              </w:rPr>
              <w:t xml:space="preserve"> X 2</w:t>
            </w:r>
          </w:p>
        </w:tc>
        <w:tc>
          <w:tcPr>
            <w:tcW w:w="4214" w:type="dxa"/>
          </w:tcPr>
          <w:p w:rsidR="0042162D" w:rsidRPr="0042162D" w:rsidRDefault="0042162D">
            <w:pPr>
              <w:widowControl/>
              <w:suppressAutoHyphens/>
              <w:snapToGrid w:val="0"/>
              <w:spacing w:line="24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:rsidR="0042162D" w:rsidRPr="0042162D" w:rsidRDefault="0042162D">
            <w:pPr>
              <w:widowControl/>
              <w:suppressAutoHyphens/>
              <w:snapToGrid w:val="0"/>
              <w:spacing w:line="24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Note Book &amp; Pen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Identity Card or ID Card Copy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$100 note money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Watch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Octopus Card</w:t>
            </w:r>
            <w:r>
              <w:rPr>
                <w:rFonts w:ascii="Arial" w:eastAsiaTheme="minorEastAsia" w:hAnsi="Arial" w:cs="Arial" w:hint="eastAsia"/>
                <w:sz w:val="24"/>
                <w:szCs w:val="24"/>
              </w:rPr>
              <w:t xml:space="preserve"> (not less than $50)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Cadet Training Record Book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Working gloves x </w:t>
            </w:r>
            <w:r>
              <w:rPr>
                <w:rFonts w:ascii="Arial" w:eastAsiaTheme="minorEastAsia" w:hAnsi="Arial" w:cs="Arial" w:hint="eastAsia"/>
                <w:sz w:val="24"/>
                <w:szCs w:val="24"/>
              </w:rPr>
              <w:t>1</w:t>
            </w:r>
          </w:p>
          <w:p w:rsidR="0042162D" w:rsidRPr="0042162D" w:rsidRDefault="001E380B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1E380B">
              <w:rPr>
                <w:rFonts w:ascii="Arial" w:hAnsi="Arial" w:cs="Arial" w:hint="eastAsia"/>
                <w:sz w:val="24"/>
                <w:szCs w:val="24"/>
              </w:rPr>
              <w:t xml:space="preserve">White Cotton </w:t>
            </w:r>
            <w:r w:rsidR="0042162D" w:rsidRPr="0042162D">
              <w:rPr>
                <w:rFonts w:ascii="Arial" w:hAnsi="Arial" w:cs="Arial"/>
                <w:sz w:val="24"/>
                <w:szCs w:val="24"/>
              </w:rPr>
              <w:t>Rope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Toilet Paper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Sewing Kit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Shoes Polishing Kit</w:t>
            </w:r>
          </w:p>
          <w:p w:rsidR="0042162D" w:rsidRPr="0042162D" w:rsidRDefault="0042162D" w:rsidP="00CF20A8">
            <w:pPr>
              <w:numPr>
                <w:ilvl w:val="0"/>
                <w:numId w:val="1"/>
              </w:numPr>
              <w:tabs>
                <w:tab w:val="left" w:pos="284"/>
              </w:tabs>
              <w:snapToGrid w:val="0"/>
              <w:spacing w:line="240" w:lineRule="auto"/>
              <w:ind w:left="482" w:hanging="482"/>
              <w:rPr>
                <w:rFonts w:ascii="Arial" w:hAnsi="Arial" w:cs="Arial"/>
                <w:sz w:val="24"/>
                <w:szCs w:val="24"/>
                <w:lang w:eastAsia="zh-HK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Personal Cleaning Kit</w:t>
            </w:r>
          </w:p>
          <w:p w:rsidR="0042162D" w:rsidRPr="0042162D" w:rsidRDefault="0042162D" w:rsidP="00CF20A8">
            <w:pPr>
              <w:widowControl/>
              <w:numPr>
                <w:ilvl w:val="2"/>
                <w:numId w:val="1"/>
              </w:numPr>
              <w:tabs>
                <w:tab w:val="left" w:pos="360"/>
                <w:tab w:val="num" w:pos="567"/>
              </w:tabs>
              <w:suppressAutoHyphens/>
              <w:snapToGrid w:val="0"/>
              <w:spacing w:line="240" w:lineRule="auto"/>
              <w:ind w:left="567" w:hanging="141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Shampoo</w:t>
            </w:r>
          </w:p>
          <w:p w:rsidR="0042162D" w:rsidRPr="0042162D" w:rsidRDefault="0042162D" w:rsidP="00CF20A8">
            <w:pPr>
              <w:widowControl/>
              <w:numPr>
                <w:ilvl w:val="2"/>
                <w:numId w:val="1"/>
              </w:numPr>
              <w:tabs>
                <w:tab w:val="left" w:pos="360"/>
                <w:tab w:val="num" w:pos="567"/>
              </w:tabs>
              <w:suppressAutoHyphens/>
              <w:snapToGrid w:val="0"/>
              <w:spacing w:line="240" w:lineRule="auto"/>
              <w:ind w:left="567" w:hanging="141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Shower gel</w:t>
            </w:r>
          </w:p>
          <w:p w:rsidR="0042162D" w:rsidRPr="0042162D" w:rsidRDefault="0042162D" w:rsidP="00CF20A8">
            <w:pPr>
              <w:widowControl/>
              <w:numPr>
                <w:ilvl w:val="2"/>
                <w:numId w:val="1"/>
              </w:numPr>
              <w:tabs>
                <w:tab w:val="left" w:pos="360"/>
                <w:tab w:val="num" w:pos="567"/>
              </w:tabs>
              <w:suppressAutoHyphens/>
              <w:snapToGrid w:val="0"/>
              <w:spacing w:line="240" w:lineRule="auto"/>
              <w:ind w:left="567" w:hanging="141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Toothbrush</w:t>
            </w:r>
          </w:p>
          <w:p w:rsidR="0042162D" w:rsidRPr="0042162D" w:rsidRDefault="0042162D" w:rsidP="00CF20A8">
            <w:pPr>
              <w:widowControl/>
              <w:numPr>
                <w:ilvl w:val="2"/>
                <w:numId w:val="1"/>
              </w:numPr>
              <w:tabs>
                <w:tab w:val="left" w:pos="360"/>
                <w:tab w:val="num" w:pos="567"/>
              </w:tabs>
              <w:suppressAutoHyphens/>
              <w:snapToGrid w:val="0"/>
              <w:spacing w:line="240" w:lineRule="auto"/>
              <w:ind w:left="567" w:hanging="141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Tooth paste</w:t>
            </w:r>
          </w:p>
          <w:p w:rsidR="0042162D" w:rsidRPr="0042162D" w:rsidRDefault="0042162D" w:rsidP="00CF20A8">
            <w:pPr>
              <w:widowControl/>
              <w:numPr>
                <w:ilvl w:val="2"/>
                <w:numId w:val="1"/>
              </w:numPr>
              <w:tabs>
                <w:tab w:val="left" w:pos="360"/>
                <w:tab w:val="num" w:pos="567"/>
              </w:tabs>
              <w:suppressAutoHyphens/>
              <w:snapToGrid w:val="0"/>
              <w:spacing w:line="240" w:lineRule="auto"/>
              <w:ind w:left="567" w:hanging="141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Shaving Kit (for male cadet ) / Sanitary Kit (for female)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Big Towel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hAnsi="Arial" w:cs="Arial"/>
                <w:sz w:val="24"/>
                <w:szCs w:val="24"/>
              </w:rPr>
              <w:t>Facial Towel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eastAsia="PMingLiU" w:hAnsi="Arial" w:cs="Arial"/>
                <w:sz w:val="24"/>
                <w:szCs w:val="24"/>
              </w:rPr>
            </w:pPr>
            <w:r w:rsidRPr="0042162D">
              <w:rPr>
                <w:rFonts w:ascii="Arial" w:eastAsia="PMingLiU" w:hAnsi="Arial" w:cs="Arial"/>
                <w:sz w:val="24"/>
                <w:szCs w:val="24"/>
              </w:rPr>
              <w:t>Poncho</w:t>
            </w:r>
          </w:p>
          <w:p w:rsidR="0042162D" w:rsidRPr="0042162D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eastAsia="PMingLiU" w:hAnsi="Arial" w:cs="Arial"/>
                <w:sz w:val="24"/>
                <w:szCs w:val="24"/>
              </w:rPr>
            </w:pPr>
            <w:r w:rsidRPr="0042162D">
              <w:rPr>
                <w:rFonts w:ascii="Arial" w:eastAsia="PMingLiU" w:hAnsi="Arial" w:cs="Arial"/>
                <w:sz w:val="24"/>
                <w:szCs w:val="24"/>
              </w:rPr>
              <w:t>Ground Mat</w:t>
            </w:r>
          </w:p>
          <w:p w:rsidR="0042162D" w:rsidRPr="001E380B" w:rsidRDefault="0042162D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eastAsia="PMingLiU" w:hAnsi="Arial" w:cs="Arial"/>
                <w:sz w:val="24"/>
                <w:szCs w:val="24"/>
              </w:rPr>
            </w:pPr>
            <w:r w:rsidRPr="0042162D">
              <w:rPr>
                <w:rFonts w:ascii="Arial" w:eastAsia="PMingLiU" w:hAnsi="Arial" w:cs="Arial"/>
                <w:sz w:val="24"/>
                <w:szCs w:val="24"/>
              </w:rPr>
              <w:t>Sleeping Bag</w:t>
            </w:r>
          </w:p>
          <w:p w:rsidR="001E380B" w:rsidRPr="0042162D" w:rsidRDefault="001E380B" w:rsidP="00CF20A8">
            <w:pPr>
              <w:widowControl/>
              <w:numPr>
                <w:ilvl w:val="0"/>
                <w:numId w:val="1"/>
              </w:numPr>
              <w:suppressAutoHyphens/>
              <w:snapToGrid w:val="0"/>
              <w:spacing w:line="240" w:lineRule="auto"/>
              <w:ind w:left="284" w:hanging="284"/>
              <w:rPr>
                <w:rFonts w:ascii="Arial" w:eastAsia="PMingLiU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sz w:val="24"/>
                <w:szCs w:val="24"/>
              </w:rPr>
              <w:t>Wood Chopsticks x 1 pair</w:t>
            </w:r>
          </w:p>
          <w:p w:rsidR="0042162D" w:rsidRDefault="0042162D" w:rsidP="0042162D">
            <w:pPr>
              <w:widowControl/>
              <w:suppressAutoHyphens/>
              <w:snapToGrid w:val="0"/>
              <w:spacing w:line="240" w:lineRule="auto"/>
              <w:rPr>
                <w:rFonts w:ascii="Arial" w:eastAsia="PMingLiU" w:hAnsi="Arial" w:cs="Arial"/>
                <w:sz w:val="24"/>
                <w:szCs w:val="24"/>
              </w:rPr>
            </w:pPr>
          </w:p>
          <w:p w:rsidR="0042162D" w:rsidRPr="0042162D" w:rsidRDefault="0042162D" w:rsidP="0042162D">
            <w:pPr>
              <w:widowControl/>
              <w:suppressAutoHyphens/>
              <w:snapToGrid w:val="0"/>
              <w:spacing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Theme="minorEastAsia" w:hAnsi="Arial" w:cs="Arial" w:hint="eastAsia"/>
                <w:b/>
                <w:sz w:val="24"/>
                <w:szCs w:val="24"/>
                <w:u w:val="single"/>
              </w:rPr>
              <w:t>Option</w:t>
            </w:r>
            <w:r w:rsidRPr="0042162D">
              <w:rPr>
                <w:rFonts w:ascii="Arial" w:hAnsi="Arial" w:cs="Arial"/>
                <w:b/>
                <w:sz w:val="24"/>
                <w:szCs w:val="24"/>
                <w:u w:val="single"/>
              </w:rPr>
              <w:t>al</w:t>
            </w:r>
          </w:p>
          <w:p w:rsidR="0042162D" w:rsidRDefault="0042162D" w:rsidP="0042162D">
            <w:pPr>
              <w:widowControl/>
              <w:suppressAutoHyphens/>
              <w:snapToGrid w:val="0"/>
              <w:spacing w:line="240" w:lineRule="auto"/>
              <w:rPr>
                <w:rFonts w:ascii="Arial" w:eastAsia="PMingLiU" w:hAnsi="Arial" w:cs="Arial"/>
                <w:sz w:val="24"/>
                <w:szCs w:val="24"/>
              </w:rPr>
            </w:pPr>
          </w:p>
          <w:p w:rsidR="0042162D" w:rsidRPr="0042162D" w:rsidRDefault="0042162D" w:rsidP="0042162D">
            <w:pPr>
              <w:widowControl/>
              <w:numPr>
                <w:ilvl w:val="0"/>
                <w:numId w:val="4"/>
              </w:numPr>
              <w:suppressAutoHyphens/>
              <w:snapToGri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2162D">
              <w:rPr>
                <w:rFonts w:ascii="Arial" w:eastAsia="PMingLiU" w:hAnsi="Arial" w:cs="Arial"/>
                <w:sz w:val="24"/>
                <w:szCs w:val="24"/>
              </w:rPr>
              <w:t>Cell Phone</w:t>
            </w:r>
          </w:p>
          <w:p w:rsidR="0042162D" w:rsidRPr="0042162D" w:rsidRDefault="0042162D" w:rsidP="0042162D">
            <w:pPr>
              <w:widowControl/>
              <w:numPr>
                <w:ilvl w:val="0"/>
                <w:numId w:val="4"/>
              </w:numPr>
              <w:suppressAutoHyphens/>
              <w:snapToGri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sz w:val="24"/>
                <w:szCs w:val="24"/>
              </w:rPr>
              <w:t>Wallet</w:t>
            </w:r>
          </w:p>
          <w:p w:rsidR="0042162D" w:rsidRPr="0042162D" w:rsidRDefault="0042162D" w:rsidP="0042162D">
            <w:pPr>
              <w:widowControl/>
              <w:numPr>
                <w:ilvl w:val="0"/>
                <w:numId w:val="4"/>
              </w:numPr>
              <w:suppressAutoHyphens/>
              <w:snapToGri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sz w:val="24"/>
                <w:szCs w:val="24"/>
              </w:rPr>
              <w:t>Keys</w:t>
            </w:r>
          </w:p>
          <w:p w:rsidR="0042162D" w:rsidRPr="0042162D" w:rsidRDefault="0042162D" w:rsidP="0042162D">
            <w:pPr>
              <w:widowControl/>
              <w:numPr>
                <w:ilvl w:val="0"/>
                <w:numId w:val="4"/>
              </w:numPr>
              <w:suppressAutoHyphens/>
              <w:snapToGri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sz w:val="24"/>
                <w:szCs w:val="24"/>
              </w:rPr>
              <w:t>Glasses Rope/Hook (Black Color, plain)</w:t>
            </w:r>
          </w:p>
          <w:p w:rsidR="0042162D" w:rsidRPr="0042162D" w:rsidRDefault="0042162D" w:rsidP="0042162D">
            <w:pPr>
              <w:widowControl/>
              <w:numPr>
                <w:ilvl w:val="0"/>
                <w:numId w:val="4"/>
              </w:numPr>
              <w:suppressAutoHyphens/>
              <w:snapToGri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sz w:val="24"/>
                <w:szCs w:val="24"/>
              </w:rPr>
              <w:t>Insect Repellent</w:t>
            </w:r>
          </w:p>
          <w:p w:rsidR="0042162D" w:rsidRPr="0042162D" w:rsidRDefault="0042162D" w:rsidP="0042162D">
            <w:pPr>
              <w:widowControl/>
              <w:numPr>
                <w:ilvl w:val="0"/>
                <w:numId w:val="4"/>
              </w:numPr>
              <w:suppressAutoHyphens/>
              <w:snapToGri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sz w:val="24"/>
                <w:szCs w:val="24"/>
              </w:rPr>
              <w:t xml:space="preserve">Rucksack </w:t>
            </w:r>
            <w:proofErr w:type="spellStart"/>
            <w:r>
              <w:rPr>
                <w:rFonts w:ascii="Arial" w:eastAsiaTheme="minorEastAsia" w:hAnsi="Arial" w:cs="Arial" w:hint="eastAsia"/>
                <w:sz w:val="24"/>
                <w:szCs w:val="24"/>
              </w:rPr>
              <w:t>Raincover</w:t>
            </w:r>
            <w:proofErr w:type="spellEnd"/>
          </w:p>
        </w:tc>
      </w:tr>
    </w:tbl>
    <w:p w:rsidR="006630F3" w:rsidRDefault="006630F3"/>
    <w:sectPr w:rsidR="006630F3" w:rsidSect="00141F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rutiger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AA02BB"/>
    <w:multiLevelType w:val="hybridMultilevel"/>
    <w:tmpl w:val="CE703ED8"/>
    <w:lvl w:ilvl="0" w:tplc="6194C0B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15"/>
        <w:szCs w:val="15"/>
      </w:rPr>
    </w:lvl>
    <w:lvl w:ilvl="1" w:tplc="1E0057C4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BB838AE"/>
    <w:multiLevelType w:val="hybridMultilevel"/>
    <w:tmpl w:val="CE703ED8"/>
    <w:lvl w:ilvl="0" w:tplc="6194C0B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15"/>
        <w:szCs w:val="15"/>
      </w:rPr>
    </w:lvl>
    <w:lvl w:ilvl="1" w:tplc="1E0057C4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DF35D6D"/>
    <w:multiLevelType w:val="hybridMultilevel"/>
    <w:tmpl w:val="CE703ED8"/>
    <w:lvl w:ilvl="0" w:tplc="6194C0B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15"/>
        <w:szCs w:val="15"/>
      </w:rPr>
    </w:lvl>
    <w:lvl w:ilvl="1" w:tplc="1E0057C4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2D"/>
    <w:rsid w:val="00141F02"/>
    <w:rsid w:val="0019321E"/>
    <w:rsid w:val="001E380B"/>
    <w:rsid w:val="0042162D"/>
    <w:rsid w:val="004B1D48"/>
    <w:rsid w:val="006630F3"/>
    <w:rsid w:val="009A2A73"/>
    <w:rsid w:val="00C55BD1"/>
    <w:rsid w:val="00CD1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5D1141-5EA0-4063-960B-5F333644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62D"/>
    <w:pPr>
      <w:widowControl w:val="0"/>
      <w:spacing w:line="200" w:lineRule="exact"/>
    </w:pPr>
    <w:rPr>
      <w:rFonts w:ascii="Frutiger Light" w:eastAsia="Frutiger Light" w:hAnsi="Frutiger Light" w:cs="Frutiger Light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62D"/>
    <w:pPr>
      <w:keepNext/>
      <w:spacing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62D"/>
    <w:rPr>
      <w:rFonts w:ascii="Arial" w:eastAsia="Times New Roman" w:hAnsi="Arial" w:cs="Times New Roman"/>
      <w:b/>
      <w:bCs/>
      <w:kern w:val="32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</dc:creator>
  <cp:lastModifiedBy>kwan rachel</cp:lastModifiedBy>
  <cp:revision>3</cp:revision>
  <dcterms:created xsi:type="dcterms:W3CDTF">2014-10-27T01:58:00Z</dcterms:created>
  <dcterms:modified xsi:type="dcterms:W3CDTF">2014-10-27T05:39:00Z</dcterms:modified>
</cp:coreProperties>
</file>