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05792" w14:textId="77777777" w:rsidR="00096C82" w:rsidRPr="00096C82" w:rsidRDefault="00096C82" w:rsidP="00555FB0">
      <w:pPr>
        <w:pStyle w:val="a3"/>
        <w:tabs>
          <w:tab w:val="left" w:pos="945"/>
          <w:tab w:val="center" w:pos="4320"/>
        </w:tabs>
        <w:snapToGrid w:val="0"/>
        <w:spacing w:line="276" w:lineRule="auto"/>
        <w:contextualSpacing/>
        <w:rPr>
          <w:rFonts w:ascii="Times New Roman" w:hAnsi="Times New Roman"/>
          <w:sz w:val="18"/>
          <w:szCs w:val="18"/>
        </w:rPr>
      </w:pPr>
    </w:p>
    <w:p w14:paraId="69E92F64" w14:textId="1FADD9DC" w:rsidR="00555FB0" w:rsidRDefault="00594053" w:rsidP="00555FB0">
      <w:pPr>
        <w:pStyle w:val="a3"/>
        <w:tabs>
          <w:tab w:val="left" w:pos="945"/>
          <w:tab w:val="center" w:pos="4320"/>
        </w:tabs>
        <w:snapToGrid w:val="0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6957CD">
        <w:rPr>
          <w:rFonts w:ascii="Times New Roman" w:hAnsi="Times New Roman"/>
          <w:sz w:val="24"/>
          <w:szCs w:val="24"/>
        </w:rPr>
        <w:t>MEMO</w:t>
      </w:r>
    </w:p>
    <w:p w14:paraId="7E3B85C0" w14:textId="77777777" w:rsidR="00BB75E1" w:rsidRPr="006957CD" w:rsidRDefault="00BB75E1" w:rsidP="00555FB0">
      <w:pPr>
        <w:pStyle w:val="a3"/>
        <w:tabs>
          <w:tab w:val="left" w:pos="945"/>
          <w:tab w:val="center" w:pos="4320"/>
        </w:tabs>
        <w:snapToGrid w:val="0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9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2619"/>
        <w:gridCol w:w="255"/>
        <w:gridCol w:w="236"/>
        <w:gridCol w:w="903"/>
        <w:gridCol w:w="3538"/>
      </w:tblGrid>
      <w:tr w:rsidR="006957CD" w:rsidRPr="006957CD" w14:paraId="6F010382" w14:textId="77777777" w:rsidTr="00096C82">
        <w:tc>
          <w:tcPr>
            <w:tcW w:w="1062" w:type="dxa"/>
          </w:tcPr>
          <w:p w14:paraId="31CBFB87" w14:textId="77777777" w:rsidR="00594053" w:rsidRPr="006957CD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i/>
                <w:lang w:val="en-GB"/>
              </w:rPr>
            </w:pPr>
            <w:r w:rsidRPr="006957CD">
              <w:rPr>
                <w:rFonts w:ascii="Times New Roman" w:hAnsi="Times New Roman"/>
                <w:i/>
                <w:lang w:val="en-GB"/>
              </w:rPr>
              <w:t>From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797D289B" w14:textId="5BBC2FB5" w:rsidR="00594053" w:rsidRPr="006957CD" w:rsidRDefault="00096C82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7C11BD">
              <w:rPr>
                <w:rFonts w:ascii="Times New Roman" w:hAnsi="Times New Roman"/>
                <w:lang w:val="en-GB"/>
              </w:rPr>
              <w:t xml:space="preserve">OC A&amp;S Flt, GST </w:t>
            </w:r>
            <w:proofErr w:type="spellStart"/>
            <w:r w:rsidRPr="007C11BD">
              <w:rPr>
                <w:rFonts w:ascii="Times New Roman" w:hAnsi="Times New Roman"/>
                <w:lang w:val="en-GB"/>
              </w:rPr>
              <w:t>Wg</w:t>
            </w:r>
            <w:proofErr w:type="spellEnd"/>
          </w:p>
        </w:tc>
        <w:tc>
          <w:tcPr>
            <w:tcW w:w="255" w:type="dxa"/>
            <w:tcBorders>
              <w:bottom w:val="single" w:sz="4" w:space="0" w:color="auto"/>
            </w:tcBorders>
          </w:tcPr>
          <w:p w14:paraId="518BB5D9" w14:textId="77777777" w:rsidR="00594053" w:rsidRPr="006957CD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7CC2344" w14:textId="77777777" w:rsidR="00594053" w:rsidRPr="006957CD" w:rsidRDefault="00594053" w:rsidP="00AD0E2A">
            <w:pPr>
              <w:snapToGrid w:val="0"/>
              <w:spacing w:line="276" w:lineRule="auto"/>
              <w:ind w:right="-268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14:paraId="6D71D4F2" w14:textId="77777777" w:rsidR="00594053" w:rsidRPr="006957CD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i/>
                <w:lang w:val="en-GB"/>
              </w:rPr>
            </w:pPr>
            <w:r w:rsidRPr="006957CD">
              <w:rPr>
                <w:rFonts w:ascii="Times New Roman" w:hAnsi="Times New Roman"/>
                <w:i/>
                <w:lang w:val="en-GB"/>
              </w:rPr>
              <w:t>To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30341D3" w14:textId="77777777" w:rsidR="00594053" w:rsidRPr="006957CD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 w:eastAsia="zh-HK"/>
              </w:rPr>
            </w:pPr>
            <w:r w:rsidRPr="006957CD">
              <w:rPr>
                <w:rFonts w:ascii="Times New Roman" w:hAnsi="Times New Roman"/>
                <w:lang w:val="en-GB"/>
              </w:rPr>
              <w:fldChar w:fldCharType="begin"/>
            </w:r>
            <w:r w:rsidRPr="006957CD">
              <w:rPr>
                <w:rFonts w:ascii="Times New Roman" w:hAnsi="Times New Roman"/>
                <w:lang w:val="en-GB"/>
              </w:rPr>
              <w:instrText xml:space="preserve"> fillin “Receiver”  \* MERGEFORMAT </w:instrText>
            </w:r>
            <w:r w:rsidRPr="006957CD">
              <w:rPr>
                <w:rFonts w:ascii="Times New Roman" w:hAnsi="Times New Roman"/>
                <w:lang w:val="en-GB"/>
              </w:rPr>
              <w:fldChar w:fldCharType="end"/>
            </w:r>
            <w:r w:rsidRPr="006957CD">
              <w:rPr>
                <w:rFonts w:ascii="Times New Roman" w:hAnsi="Times New Roman"/>
                <w:lang w:val="en-GB"/>
              </w:rPr>
              <w:t xml:space="preserve">All </w:t>
            </w:r>
            <w:r w:rsidRPr="006957CD">
              <w:rPr>
                <w:rFonts w:ascii="Times New Roman" w:hAnsi="Times New Roman"/>
                <w:lang w:val="en-GB" w:eastAsia="zh-HK"/>
              </w:rPr>
              <w:t>OC Units</w:t>
            </w:r>
          </w:p>
        </w:tc>
      </w:tr>
      <w:tr w:rsidR="006957CD" w:rsidRPr="006957CD" w14:paraId="69C33B02" w14:textId="77777777" w:rsidTr="00096C82">
        <w:tc>
          <w:tcPr>
            <w:tcW w:w="1062" w:type="dxa"/>
          </w:tcPr>
          <w:p w14:paraId="14F0737D" w14:textId="77777777" w:rsidR="00594053" w:rsidRPr="006957CD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14:paraId="678B2D31" w14:textId="77777777" w:rsidR="00594053" w:rsidRPr="006957CD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14:paraId="6151A623" w14:textId="77777777" w:rsidR="00594053" w:rsidRPr="006957CD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45F77CA" w14:textId="77777777" w:rsidR="00594053" w:rsidRPr="006957CD" w:rsidRDefault="00594053" w:rsidP="00AD0E2A">
            <w:pPr>
              <w:snapToGrid w:val="0"/>
              <w:spacing w:line="276" w:lineRule="auto"/>
              <w:ind w:right="-268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14:paraId="2D834984" w14:textId="77777777" w:rsidR="00594053" w:rsidRPr="006957CD" w:rsidRDefault="00594053" w:rsidP="00AD0E2A">
            <w:pPr>
              <w:snapToGrid w:val="0"/>
              <w:spacing w:line="276" w:lineRule="auto"/>
              <w:ind w:rightChars="65" w:right="156"/>
              <w:contextualSpacing/>
              <w:jc w:val="both"/>
              <w:rPr>
                <w:rFonts w:ascii="Times New Roman" w:hAnsi="Times New Roman"/>
                <w:i/>
                <w:lang w:val="en-GB"/>
              </w:rPr>
            </w:pPr>
            <w:r w:rsidRPr="006957CD">
              <w:rPr>
                <w:rFonts w:ascii="Times New Roman" w:hAnsi="Times New Roman"/>
                <w:i/>
                <w:lang w:val="en-GB"/>
              </w:rPr>
              <w:t>CC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0A80B39" w14:textId="1E63F797" w:rsidR="00594053" w:rsidRPr="006957CD" w:rsidRDefault="00594053" w:rsidP="00096C82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 w:eastAsia="zh-HK"/>
              </w:rPr>
            </w:pPr>
            <w:r w:rsidRPr="006957CD">
              <w:rPr>
                <w:rFonts w:ascii="Times New Roman" w:hAnsi="Times New Roman"/>
                <w:lang w:val="en-GB" w:eastAsia="zh-HK"/>
              </w:rPr>
              <w:t xml:space="preserve">DCO SD&amp;S </w:t>
            </w:r>
            <w:proofErr w:type="spellStart"/>
            <w:r w:rsidRPr="006957CD">
              <w:rPr>
                <w:rFonts w:ascii="Times New Roman" w:hAnsi="Times New Roman"/>
                <w:lang w:val="en-GB" w:eastAsia="zh-HK"/>
              </w:rPr>
              <w:t>Gp</w:t>
            </w:r>
            <w:proofErr w:type="spellEnd"/>
            <w:r w:rsidRPr="006957CD">
              <w:rPr>
                <w:rFonts w:ascii="Times New Roman" w:hAnsi="Times New Roman"/>
                <w:lang w:val="en-GB" w:eastAsia="zh-HK"/>
              </w:rPr>
              <w:t xml:space="preserve">, OC SD&amp;S </w:t>
            </w:r>
            <w:proofErr w:type="spellStart"/>
            <w:r w:rsidRPr="006957CD">
              <w:rPr>
                <w:rFonts w:ascii="Times New Roman" w:hAnsi="Times New Roman"/>
                <w:lang w:val="en-GB" w:eastAsia="zh-HK"/>
              </w:rPr>
              <w:t>Gp</w:t>
            </w:r>
            <w:proofErr w:type="spellEnd"/>
          </w:p>
        </w:tc>
      </w:tr>
      <w:tr w:rsidR="00594053" w:rsidRPr="006957CD" w14:paraId="59134AD0" w14:textId="77777777" w:rsidTr="00096C82">
        <w:tc>
          <w:tcPr>
            <w:tcW w:w="1062" w:type="dxa"/>
            <w:tcBorders>
              <w:bottom w:val="single" w:sz="4" w:space="0" w:color="auto"/>
            </w:tcBorders>
          </w:tcPr>
          <w:p w14:paraId="01BBA980" w14:textId="77777777" w:rsidR="00594053" w:rsidRPr="006957CD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6957CD">
              <w:rPr>
                <w:rFonts w:ascii="Times New Roman" w:hAnsi="Times New Roman"/>
                <w:i/>
                <w:lang w:val="en-GB"/>
              </w:rPr>
              <w:t>Ref.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14:paraId="17624AF3" w14:textId="2375E534" w:rsidR="00594053" w:rsidRPr="006957CD" w:rsidRDefault="00BB75E1" w:rsidP="00AD0E2A">
            <w:pPr>
              <w:pStyle w:val="1"/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lang w:val="en-GB" w:eastAsia="zh-HK"/>
              </w:rPr>
            </w:pPr>
            <w:r>
              <w:rPr>
                <w:rFonts w:ascii="Times New Roman" w:hAnsi="Times New Roman"/>
                <w:b w:val="0"/>
                <w:sz w:val="24"/>
                <w:lang w:val="en-GB"/>
              </w:rPr>
              <w:t>GST/22/2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14:paraId="30E20FA4" w14:textId="77777777" w:rsidR="00594053" w:rsidRPr="006957CD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6B7EDC5E" w14:textId="77777777" w:rsidR="00594053" w:rsidRPr="006957CD" w:rsidRDefault="00594053" w:rsidP="00AD0E2A">
            <w:pPr>
              <w:snapToGrid w:val="0"/>
              <w:spacing w:line="276" w:lineRule="auto"/>
              <w:ind w:right="-268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</w:tcBorders>
          </w:tcPr>
          <w:p w14:paraId="7CD90186" w14:textId="77777777" w:rsidR="00594053" w:rsidRPr="006957CD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6957CD">
              <w:rPr>
                <w:rFonts w:ascii="Times New Roman" w:hAnsi="Times New Roman"/>
                <w:i/>
                <w:lang w:val="en-GB"/>
              </w:rPr>
              <w:t>Date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C1C69CB" w14:textId="39466C65" w:rsidR="00594053" w:rsidRPr="006957CD" w:rsidRDefault="00BB75E1" w:rsidP="00B70043">
            <w:pPr>
              <w:snapToGrid w:val="0"/>
              <w:spacing w:line="276" w:lineRule="auto"/>
              <w:ind w:leftChars="-1" w:left="-2"/>
              <w:contextualSpacing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 w:eastAsia="zh-HK"/>
              </w:rPr>
              <w:t>15 October</w:t>
            </w:r>
            <w:r w:rsidR="006957CD" w:rsidRPr="006957CD">
              <w:rPr>
                <w:rFonts w:ascii="Times New Roman" w:hAnsi="Times New Roman"/>
                <w:lang w:val="en-GB" w:eastAsia="zh-HK"/>
              </w:rPr>
              <w:t xml:space="preserve"> 2022</w:t>
            </w:r>
            <w:r w:rsidR="00594053" w:rsidRPr="006957CD">
              <w:rPr>
                <w:rFonts w:ascii="Times New Roman" w:hAnsi="Times New Roman"/>
                <w:lang w:val="en-GB"/>
              </w:rPr>
              <w:fldChar w:fldCharType="begin"/>
            </w:r>
            <w:r w:rsidR="00594053" w:rsidRPr="006957CD">
              <w:rPr>
                <w:rFonts w:ascii="Times New Roman" w:hAnsi="Times New Roman"/>
                <w:lang w:val="en-GB"/>
              </w:rPr>
              <w:instrText xml:space="preserve"> fillin “For the Attention of?”  \* MERGEFORMAT </w:instrText>
            </w:r>
            <w:r w:rsidR="00594053" w:rsidRPr="006957CD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</w:tbl>
    <w:p w14:paraId="542A04FF" w14:textId="77777777" w:rsidR="00594053" w:rsidRPr="00096C82" w:rsidRDefault="00594053" w:rsidP="00AD0E2A">
      <w:pPr>
        <w:snapToGrid w:val="0"/>
        <w:spacing w:line="276" w:lineRule="auto"/>
        <w:contextualSpacing/>
        <w:rPr>
          <w:sz w:val="22"/>
          <w:szCs w:val="22"/>
          <w:lang w:val="en-GB"/>
        </w:rPr>
      </w:pPr>
    </w:p>
    <w:p w14:paraId="7C1E2D73" w14:textId="2FC17717" w:rsidR="00096C82" w:rsidRDefault="00004C8B" w:rsidP="00D1001E">
      <w:pPr>
        <w:snapToGrid w:val="0"/>
        <w:spacing w:line="276" w:lineRule="auto"/>
        <w:contextualSpacing/>
        <w:jc w:val="center"/>
        <w:rPr>
          <w:rFonts w:ascii="Times New Roman" w:hAnsi="Times New Roman"/>
          <w:b/>
          <w:sz w:val="28"/>
          <w:lang w:val="en-GB"/>
        </w:rPr>
      </w:pPr>
      <w:r>
        <w:rPr>
          <w:rFonts w:ascii="Times New Roman" w:hAnsi="Times New Roman"/>
          <w:b/>
          <w:sz w:val="28"/>
          <w:lang w:val="en-GB"/>
        </w:rPr>
        <w:t xml:space="preserve">Updated </w:t>
      </w:r>
      <w:r w:rsidR="00E82DBA">
        <w:rPr>
          <w:rFonts w:ascii="Times New Roman" w:hAnsi="Times New Roman"/>
          <w:b/>
          <w:sz w:val="28"/>
          <w:lang w:val="en-GB"/>
        </w:rPr>
        <w:t xml:space="preserve">Arrangement for </w:t>
      </w:r>
      <w:r w:rsidR="00D1001E">
        <w:rPr>
          <w:rFonts w:ascii="Times New Roman" w:hAnsi="Times New Roman"/>
          <w:b/>
          <w:sz w:val="28"/>
          <w:lang w:val="en-GB"/>
        </w:rPr>
        <w:t>P</w:t>
      </w:r>
      <w:r w:rsidR="002A4C2A">
        <w:rPr>
          <w:rFonts w:ascii="Times New Roman" w:hAnsi="Times New Roman"/>
          <w:b/>
          <w:sz w:val="28"/>
          <w:lang w:val="en-GB"/>
        </w:rPr>
        <w:t>rocessing</w:t>
      </w:r>
      <w:r w:rsidR="00D1001E">
        <w:rPr>
          <w:rFonts w:ascii="Times New Roman" w:hAnsi="Times New Roman"/>
          <w:b/>
          <w:sz w:val="28"/>
          <w:lang w:val="en-GB"/>
        </w:rPr>
        <w:t xml:space="preserve"> </w:t>
      </w:r>
      <w:r w:rsidR="00094E6B">
        <w:rPr>
          <w:rFonts w:ascii="Times New Roman" w:hAnsi="Times New Roman"/>
          <w:b/>
          <w:sz w:val="28"/>
          <w:lang w:val="en-GB"/>
        </w:rPr>
        <w:t>Recommendations for</w:t>
      </w:r>
      <w:r w:rsidR="00094E6B" w:rsidRPr="006957CD">
        <w:rPr>
          <w:rFonts w:ascii="Times New Roman" w:hAnsi="Times New Roman"/>
          <w:b/>
          <w:sz w:val="28"/>
          <w:lang w:val="en-GB"/>
        </w:rPr>
        <w:t xml:space="preserve"> </w:t>
      </w:r>
    </w:p>
    <w:p w14:paraId="3EBD9FA9" w14:textId="77777777" w:rsidR="00096C82" w:rsidRDefault="006957CD" w:rsidP="00D1001E">
      <w:pPr>
        <w:snapToGrid w:val="0"/>
        <w:spacing w:line="276" w:lineRule="auto"/>
        <w:contextualSpacing/>
        <w:jc w:val="center"/>
        <w:rPr>
          <w:rFonts w:ascii="Times New Roman" w:hAnsi="Times New Roman"/>
          <w:b/>
          <w:sz w:val="28"/>
          <w:lang w:val="en-GB"/>
        </w:rPr>
      </w:pPr>
      <w:r w:rsidRPr="006957CD">
        <w:rPr>
          <w:rFonts w:ascii="Times New Roman" w:hAnsi="Times New Roman"/>
          <w:b/>
          <w:sz w:val="28"/>
          <w:lang w:val="en-GB"/>
        </w:rPr>
        <w:t xml:space="preserve">Cadet Promotion and Classification Advancement </w:t>
      </w:r>
    </w:p>
    <w:p w14:paraId="2A10AA8F" w14:textId="77777777" w:rsidR="00FF768F" w:rsidRPr="00E3492C" w:rsidRDefault="00FF768F" w:rsidP="00AD0E2A">
      <w:pPr>
        <w:snapToGrid w:val="0"/>
        <w:spacing w:line="276" w:lineRule="auto"/>
        <w:ind w:firstLine="480"/>
        <w:contextualSpacing/>
        <w:jc w:val="both"/>
        <w:rPr>
          <w:rFonts w:ascii="Times New Roman" w:hAnsi="Times New Roman"/>
          <w:b/>
          <w:color w:val="FF0000"/>
          <w:sz w:val="26"/>
          <w:szCs w:val="26"/>
          <w:lang w:val="en-GB"/>
        </w:rPr>
      </w:pPr>
    </w:p>
    <w:p w14:paraId="15506C04" w14:textId="6225AD16" w:rsidR="00EC664A" w:rsidRPr="00E3492C" w:rsidRDefault="006957CD" w:rsidP="00B45A5F">
      <w:pPr>
        <w:snapToGrid w:val="0"/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  <w:lang w:val="en-GB"/>
        </w:rPr>
      </w:pPr>
      <w:r w:rsidRPr="00E3492C">
        <w:rPr>
          <w:rFonts w:ascii="Times New Roman" w:hAnsi="Times New Roman"/>
          <w:sz w:val="26"/>
          <w:szCs w:val="26"/>
          <w:lang w:val="en-GB"/>
        </w:rPr>
        <w:tab/>
      </w:r>
      <w:r w:rsidR="00BB75E1" w:rsidRPr="00E3492C">
        <w:rPr>
          <w:rFonts w:ascii="Times New Roman" w:hAnsi="Times New Roman"/>
          <w:sz w:val="26"/>
          <w:szCs w:val="26"/>
          <w:lang w:val="en-GB"/>
        </w:rPr>
        <w:t>In view of general easing of the</w:t>
      </w:r>
      <w:r w:rsidRPr="00E3492C">
        <w:rPr>
          <w:rFonts w:ascii="Times New Roman" w:hAnsi="Times New Roman"/>
          <w:sz w:val="26"/>
          <w:szCs w:val="26"/>
          <w:lang w:val="en-GB"/>
        </w:rPr>
        <w:t xml:space="preserve"> epidemic situation</w:t>
      </w:r>
      <w:r w:rsidR="00E82DBA" w:rsidRPr="00E3492C">
        <w:rPr>
          <w:rFonts w:ascii="Times New Roman" w:hAnsi="Times New Roman"/>
          <w:sz w:val="26"/>
          <w:szCs w:val="26"/>
          <w:lang w:val="en-GB"/>
        </w:rPr>
        <w:t xml:space="preserve"> and</w:t>
      </w:r>
      <w:r w:rsidR="00BB75E1" w:rsidRPr="00E3492C">
        <w:rPr>
          <w:rFonts w:ascii="Times New Roman" w:hAnsi="Times New Roman"/>
          <w:sz w:val="26"/>
          <w:szCs w:val="26"/>
          <w:lang w:val="en-GB"/>
        </w:rPr>
        <w:t xml:space="preserve"> resumption</w:t>
      </w:r>
      <w:r w:rsidRPr="00E3492C">
        <w:rPr>
          <w:rFonts w:ascii="Times New Roman" w:hAnsi="Times New Roman"/>
          <w:sz w:val="26"/>
          <w:szCs w:val="26"/>
          <w:lang w:val="en-GB"/>
        </w:rPr>
        <w:t xml:space="preserve"> of</w:t>
      </w:r>
      <w:r w:rsidR="007A2417" w:rsidRPr="00E3492C">
        <w:rPr>
          <w:rFonts w:ascii="Times New Roman" w:hAnsi="Times New Roman"/>
          <w:sz w:val="26"/>
          <w:szCs w:val="26"/>
          <w:lang w:val="en-GB"/>
        </w:rPr>
        <w:t xml:space="preserve"> operation of</w:t>
      </w:r>
      <w:r w:rsidRPr="00E3492C">
        <w:rPr>
          <w:rFonts w:ascii="Times New Roman" w:hAnsi="Times New Roman"/>
          <w:sz w:val="26"/>
          <w:szCs w:val="26"/>
          <w:lang w:val="en-GB"/>
        </w:rPr>
        <w:t xml:space="preserve"> the Headquarters office, the Gen</w:t>
      </w:r>
      <w:r w:rsidR="00E3492C">
        <w:rPr>
          <w:rFonts w:ascii="Times New Roman" w:hAnsi="Times New Roman"/>
          <w:sz w:val="26"/>
          <w:szCs w:val="26"/>
          <w:lang w:val="en-GB"/>
        </w:rPr>
        <w:t>eral Service Training Wing (GST </w:t>
      </w:r>
      <w:proofErr w:type="spellStart"/>
      <w:r w:rsidRPr="00E3492C">
        <w:rPr>
          <w:rFonts w:ascii="Times New Roman" w:hAnsi="Times New Roman"/>
          <w:sz w:val="26"/>
          <w:szCs w:val="26"/>
          <w:lang w:val="en-GB"/>
        </w:rPr>
        <w:t>Wg</w:t>
      </w:r>
      <w:proofErr w:type="spellEnd"/>
      <w:r w:rsidRPr="00E3492C">
        <w:rPr>
          <w:rFonts w:ascii="Times New Roman" w:hAnsi="Times New Roman"/>
          <w:sz w:val="26"/>
          <w:szCs w:val="26"/>
          <w:lang w:val="en-GB"/>
        </w:rPr>
        <w:t xml:space="preserve">) will </w:t>
      </w:r>
      <w:r w:rsidR="00316E4C" w:rsidRPr="00E3492C">
        <w:rPr>
          <w:rFonts w:ascii="Times New Roman" w:hAnsi="Times New Roman"/>
          <w:b/>
          <w:sz w:val="26"/>
          <w:szCs w:val="26"/>
          <w:lang w:val="en-GB"/>
        </w:rPr>
        <w:t xml:space="preserve">cease the special </w:t>
      </w:r>
      <w:r w:rsidR="00E85D25" w:rsidRPr="00E3492C">
        <w:rPr>
          <w:rFonts w:ascii="Times New Roman" w:hAnsi="Times New Roman"/>
          <w:b/>
          <w:sz w:val="26"/>
          <w:szCs w:val="26"/>
          <w:lang w:val="en-GB"/>
        </w:rPr>
        <w:t xml:space="preserve">online </w:t>
      </w:r>
      <w:r w:rsidR="00A6571A" w:rsidRPr="00E3492C">
        <w:rPr>
          <w:rFonts w:ascii="Times New Roman" w:hAnsi="Times New Roman"/>
          <w:b/>
          <w:sz w:val="26"/>
          <w:szCs w:val="26"/>
          <w:lang w:val="en-GB"/>
        </w:rPr>
        <w:t>processing</w:t>
      </w:r>
      <w:r w:rsidR="00A6571A" w:rsidRPr="00E3492C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316E4C" w:rsidRPr="00E3492C">
        <w:rPr>
          <w:rFonts w:ascii="Times New Roman" w:hAnsi="Times New Roman"/>
          <w:sz w:val="26"/>
          <w:szCs w:val="26"/>
          <w:lang w:val="en-GB"/>
        </w:rPr>
        <w:t xml:space="preserve">for cadet promotion and classification advancement recommendations (i.e. email submission) </w:t>
      </w:r>
      <w:r w:rsidR="00316E4C" w:rsidRPr="00E3492C">
        <w:rPr>
          <w:rFonts w:ascii="Times New Roman" w:hAnsi="Times New Roman" w:hint="eastAsia"/>
          <w:sz w:val="26"/>
          <w:szCs w:val="26"/>
          <w:lang w:val="en-GB"/>
        </w:rPr>
        <w:t xml:space="preserve">as stipulated in Memo </w:t>
      </w:r>
      <w:r w:rsidR="00316E4C" w:rsidRPr="00E3492C">
        <w:rPr>
          <w:rFonts w:ascii="Times New Roman" w:hAnsi="Times New Roman"/>
          <w:sz w:val="26"/>
          <w:szCs w:val="26"/>
          <w:lang w:val="en-GB"/>
        </w:rPr>
        <w:t xml:space="preserve">GST/22/1 in HQ </w:t>
      </w:r>
      <w:proofErr w:type="spellStart"/>
      <w:r w:rsidR="00316E4C" w:rsidRPr="00E3492C">
        <w:rPr>
          <w:rFonts w:ascii="Times New Roman" w:hAnsi="Times New Roman"/>
          <w:sz w:val="26"/>
          <w:szCs w:val="26"/>
          <w:lang w:val="en-GB"/>
        </w:rPr>
        <w:t>Msg</w:t>
      </w:r>
      <w:proofErr w:type="spellEnd"/>
      <w:r w:rsidR="00316E4C" w:rsidRPr="00E3492C">
        <w:rPr>
          <w:rFonts w:ascii="Times New Roman" w:hAnsi="Times New Roman"/>
          <w:sz w:val="26"/>
          <w:szCs w:val="26"/>
          <w:lang w:val="en-GB"/>
        </w:rPr>
        <w:t xml:space="preserve"> 015/22 </w:t>
      </w:r>
      <w:r w:rsidR="004031D7" w:rsidRPr="00E3492C">
        <w:rPr>
          <w:rFonts w:ascii="Times New Roman" w:hAnsi="Times New Roman"/>
          <w:sz w:val="26"/>
          <w:szCs w:val="26"/>
          <w:lang w:val="en-GB"/>
        </w:rPr>
        <w:t>dated 3 March 2022</w:t>
      </w:r>
      <w:r w:rsidR="00E3492C">
        <w:rPr>
          <w:rFonts w:ascii="Times New Roman" w:hAnsi="Times New Roman"/>
          <w:sz w:val="26"/>
          <w:szCs w:val="26"/>
          <w:lang w:val="en-GB"/>
        </w:rPr>
        <w:t>.  GST </w:t>
      </w:r>
      <w:proofErr w:type="spellStart"/>
      <w:r w:rsidR="000671D6" w:rsidRPr="00E3492C">
        <w:rPr>
          <w:rFonts w:ascii="Times New Roman" w:hAnsi="Times New Roman"/>
          <w:sz w:val="26"/>
          <w:szCs w:val="26"/>
          <w:lang w:val="en-GB"/>
        </w:rPr>
        <w:t>Wg</w:t>
      </w:r>
      <w:proofErr w:type="spellEnd"/>
      <w:r w:rsidR="000671D6" w:rsidRPr="00E3492C">
        <w:rPr>
          <w:rFonts w:ascii="Times New Roman" w:hAnsi="Times New Roman"/>
          <w:sz w:val="26"/>
          <w:szCs w:val="26"/>
          <w:lang w:val="en-GB"/>
        </w:rPr>
        <w:t xml:space="preserve"> is going to</w:t>
      </w:r>
      <w:r w:rsidR="00316E4C" w:rsidRPr="00E3492C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2A14E0" w:rsidRPr="00E3492C">
        <w:rPr>
          <w:rFonts w:ascii="Times New Roman" w:hAnsi="Times New Roman"/>
          <w:sz w:val="26"/>
          <w:szCs w:val="26"/>
          <w:lang w:val="en-GB"/>
        </w:rPr>
        <w:t xml:space="preserve">resume </w:t>
      </w:r>
      <w:r w:rsidR="00BB75E1" w:rsidRPr="00E3492C">
        <w:rPr>
          <w:rFonts w:ascii="Times New Roman" w:hAnsi="Times New Roman"/>
          <w:sz w:val="26"/>
          <w:szCs w:val="26"/>
          <w:lang w:val="en-GB"/>
        </w:rPr>
        <w:t xml:space="preserve">the </w:t>
      </w:r>
      <w:r w:rsidR="00BB75E1" w:rsidRPr="00E3492C">
        <w:rPr>
          <w:rFonts w:ascii="Times New Roman" w:hAnsi="Times New Roman"/>
          <w:b/>
          <w:sz w:val="26"/>
          <w:szCs w:val="26"/>
          <w:lang w:val="en-GB"/>
        </w:rPr>
        <w:t xml:space="preserve">regular </w:t>
      </w:r>
      <w:r w:rsidR="00E82DBA" w:rsidRPr="00E3492C">
        <w:rPr>
          <w:rFonts w:ascii="Times New Roman" w:hAnsi="Times New Roman"/>
          <w:b/>
          <w:sz w:val="26"/>
          <w:szCs w:val="26"/>
          <w:lang w:val="en-GB"/>
        </w:rPr>
        <w:t xml:space="preserve">arrangement </w:t>
      </w:r>
      <w:r w:rsidR="00316E4C" w:rsidRPr="00E3492C">
        <w:rPr>
          <w:rFonts w:ascii="Times New Roman" w:hAnsi="Times New Roman"/>
          <w:b/>
          <w:sz w:val="26"/>
          <w:szCs w:val="26"/>
          <w:lang w:val="en-GB"/>
        </w:rPr>
        <w:t>with immediate</w:t>
      </w:r>
      <w:r w:rsidR="00072FB5" w:rsidRPr="00E3492C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  <w:r w:rsidR="00A4654E" w:rsidRPr="00E3492C">
        <w:rPr>
          <w:rFonts w:ascii="Times New Roman" w:hAnsi="Times New Roman"/>
          <w:b/>
          <w:sz w:val="26"/>
          <w:szCs w:val="26"/>
          <w:lang w:val="en-GB"/>
        </w:rPr>
        <w:t>implementation</w:t>
      </w:r>
      <w:r w:rsidR="002E48D5" w:rsidRPr="00E3492C">
        <w:rPr>
          <w:rFonts w:ascii="Times New Roman" w:hAnsi="Times New Roman"/>
          <w:b/>
          <w:sz w:val="26"/>
          <w:szCs w:val="26"/>
          <w:lang w:val="en-GB"/>
        </w:rPr>
        <w:t xml:space="preserve">, for </w:t>
      </w:r>
      <w:r w:rsidR="00E3492C">
        <w:rPr>
          <w:rFonts w:ascii="Times New Roman" w:hAnsi="Times New Roman"/>
          <w:b/>
          <w:sz w:val="26"/>
          <w:szCs w:val="26"/>
          <w:lang w:val="en-GB"/>
        </w:rPr>
        <w:t>promotion and/or classification</w:t>
      </w:r>
      <w:r w:rsidR="001D6A14" w:rsidRPr="00E3492C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  <w:r w:rsidR="008D0758" w:rsidRPr="00E3492C">
        <w:rPr>
          <w:rFonts w:ascii="Times New Roman" w:hAnsi="Times New Roman"/>
          <w:b/>
          <w:sz w:val="26"/>
          <w:szCs w:val="26"/>
          <w:lang w:val="en-GB"/>
        </w:rPr>
        <w:t>advancement</w:t>
      </w:r>
      <w:r w:rsidR="002E48D5" w:rsidRPr="00E3492C">
        <w:rPr>
          <w:rFonts w:ascii="Times New Roman" w:hAnsi="Times New Roman"/>
          <w:b/>
          <w:sz w:val="26"/>
          <w:szCs w:val="26"/>
          <w:lang w:val="en-GB"/>
        </w:rPr>
        <w:t xml:space="preserve"> with effect from 1 December 2022</w:t>
      </w:r>
      <w:r w:rsidR="00A4654E" w:rsidRPr="00E3492C">
        <w:rPr>
          <w:rFonts w:ascii="Times New Roman" w:hAnsi="Times New Roman"/>
          <w:b/>
          <w:sz w:val="26"/>
          <w:szCs w:val="26"/>
          <w:lang w:val="en-GB"/>
        </w:rPr>
        <w:t>.</w:t>
      </w:r>
      <w:r w:rsidR="00316E4C" w:rsidRPr="00E3492C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</w:p>
    <w:p w14:paraId="19BD7229" w14:textId="77777777" w:rsidR="00EC664A" w:rsidRPr="00E3492C" w:rsidRDefault="00EC664A" w:rsidP="00B45A5F">
      <w:pPr>
        <w:snapToGrid w:val="0"/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  <w:lang w:val="en-GB"/>
        </w:rPr>
      </w:pPr>
    </w:p>
    <w:p w14:paraId="5D0C844C" w14:textId="4D2028A7" w:rsidR="00BB75E1" w:rsidRPr="00E3492C" w:rsidRDefault="00316E4C" w:rsidP="00BB75E1">
      <w:pPr>
        <w:pStyle w:val="ab"/>
        <w:numPr>
          <w:ilvl w:val="0"/>
          <w:numId w:val="10"/>
        </w:numPr>
        <w:snapToGrid w:val="0"/>
        <w:spacing w:line="276" w:lineRule="auto"/>
        <w:ind w:leftChars="0" w:left="0" w:firstLine="0"/>
        <w:contextualSpacing/>
        <w:jc w:val="both"/>
        <w:rPr>
          <w:rFonts w:ascii="Times New Roman" w:hAnsi="Times New Roman"/>
          <w:sz w:val="26"/>
          <w:szCs w:val="26"/>
          <w:lang w:val="en-GB"/>
        </w:rPr>
      </w:pPr>
      <w:r w:rsidRPr="00E3492C">
        <w:rPr>
          <w:rFonts w:ascii="Times New Roman" w:hAnsi="Times New Roman"/>
          <w:sz w:val="26"/>
          <w:szCs w:val="26"/>
          <w:lang w:val="en-GB"/>
        </w:rPr>
        <w:tab/>
      </w:r>
      <w:r w:rsidR="00BB75E1" w:rsidRPr="00E3492C">
        <w:rPr>
          <w:rFonts w:ascii="Times New Roman" w:hAnsi="Times New Roman"/>
          <w:sz w:val="26"/>
          <w:szCs w:val="26"/>
          <w:lang w:val="en-GB"/>
        </w:rPr>
        <w:t>For cadets who have earlier undergone promotion and/or classification advancement under the special arrangement, they</w:t>
      </w:r>
      <w:r w:rsidR="00BB75E1" w:rsidRPr="00E3492C">
        <w:rPr>
          <w:rFonts w:ascii="Times New Roman" w:hAnsi="Times New Roman" w:hint="eastAsia"/>
          <w:sz w:val="26"/>
          <w:szCs w:val="26"/>
          <w:lang w:val="en-GB"/>
        </w:rPr>
        <w:t xml:space="preserve"> </w:t>
      </w:r>
      <w:r w:rsidR="00736C7C" w:rsidRPr="00E3492C">
        <w:rPr>
          <w:rFonts w:ascii="Times New Roman" w:hAnsi="Times New Roman"/>
          <w:sz w:val="26"/>
          <w:szCs w:val="26"/>
          <w:lang w:val="en-GB"/>
        </w:rPr>
        <w:t>should</w:t>
      </w:r>
      <w:r w:rsidR="00BB75E1" w:rsidRPr="00E3492C">
        <w:rPr>
          <w:rFonts w:ascii="Times New Roman" w:hAnsi="Times New Roman"/>
          <w:sz w:val="26"/>
          <w:szCs w:val="26"/>
          <w:lang w:val="en-GB"/>
        </w:rPr>
        <w:t xml:space="preserve"> submit their Cadet Training Record B</w:t>
      </w:r>
      <w:r w:rsidR="00E3492C" w:rsidRPr="00E3492C">
        <w:rPr>
          <w:rFonts w:ascii="Times New Roman" w:hAnsi="Times New Roman"/>
          <w:sz w:val="26"/>
          <w:szCs w:val="26"/>
          <w:lang w:val="en-GB"/>
        </w:rPr>
        <w:t>ook</w:t>
      </w:r>
      <w:r w:rsidR="00BB75E1" w:rsidRPr="00E3492C">
        <w:rPr>
          <w:rFonts w:ascii="Times New Roman" w:hAnsi="Times New Roman"/>
          <w:sz w:val="26"/>
          <w:szCs w:val="26"/>
          <w:lang w:val="en-GB"/>
        </w:rPr>
        <w:t xml:space="preserve"> alongside th</w:t>
      </w:r>
      <w:r w:rsidRPr="00E3492C">
        <w:rPr>
          <w:rFonts w:ascii="Times New Roman" w:hAnsi="Times New Roman"/>
          <w:sz w:val="26"/>
          <w:szCs w:val="26"/>
          <w:lang w:val="en-GB"/>
        </w:rPr>
        <w:t xml:space="preserve">e relevant </w:t>
      </w:r>
      <w:r w:rsidR="00E3492C" w:rsidRPr="00E3492C">
        <w:rPr>
          <w:rFonts w:ascii="Times New Roman" w:hAnsi="Times New Roman"/>
          <w:sz w:val="26"/>
          <w:szCs w:val="26"/>
          <w:lang w:val="en-GB"/>
        </w:rPr>
        <w:t>Headquarters Routine Order</w:t>
      </w:r>
      <w:r w:rsidR="00E3492C">
        <w:rPr>
          <w:rFonts w:ascii="Times New Roman" w:hAnsi="Times New Roman"/>
          <w:sz w:val="26"/>
          <w:szCs w:val="26"/>
          <w:lang w:val="en-GB"/>
        </w:rPr>
        <w:t xml:space="preserve"> to</w:t>
      </w:r>
      <w:bookmarkStart w:id="0" w:name="_GoBack"/>
      <w:bookmarkEnd w:id="0"/>
      <w:r w:rsidR="00BB75E1" w:rsidRPr="00E3492C">
        <w:rPr>
          <w:rFonts w:ascii="Times New Roman" w:hAnsi="Times New Roman"/>
          <w:sz w:val="26"/>
          <w:szCs w:val="26"/>
          <w:lang w:val="en-GB"/>
        </w:rPr>
        <w:t xml:space="preserve"> the pigeon hole of GST </w:t>
      </w:r>
      <w:proofErr w:type="spellStart"/>
      <w:r w:rsidR="00BB75E1" w:rsidRPr="00E3492C">
        <w:rPr>
          <w:rFonts w:ascii="Times New Roman" w:hAnsi="Times New Roman"/>
          <w:sz w:val="26"/>
          <w:szCs w:val="26"/>
          <w:lang w:val="en-GB"/>
        </w:rPr>
        <w:t>Wg</w:t>
      </w:r>
      <w:proofErr w:type="spellEnd"/>
      <w:r w:rsidR="00BB75E1" w:rsidRPr="00E3492C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1B0EB1" w:rsidRPr="00E3492C">
        <w:rPr>
          <w:rFonts w:ascii="Times New Roman" w:hAnsi="Times New Roman"/>
          <w:sz w:val="26"/>
          <w:szCs w:val="26"/>
          <w:lang w:val="en-GB"/>
        </w:rPr>
        <w:t xml:space="preserve">at Headquarters office </w:t>
      </w:r>
      <w:r w:rsidR="00BB75E1" w:rsidRPr="00E3492C">
        <w:rPr>
          <w:rFonts w:ascii="Times New Roman" w:hAnsi="Times New Roman"/>
          <w:sz w:val="26"/>
          <w:szCs w:val="26"/>
          <w:lang w:val="en-GB"/>
        </w:rPr>
        <w:t>for</w:t>
      </w:r>
      <w:r w:rsidRPr="00E3492C">
        <w:rPr>
          <w:rFonts w:ascii="Times New Roman" w:hAnsi="Times New Roman"/>
          <w:sz w:val="26"/>
          <w:szCs w:val="26"/>
          <w:lang w:val="en-GB"/>
        </w:rPr>
        <w:t xml:space="preserve"> supplementary</w:t>
      </w:r>
      <w:r w:rsidR="00BB75E1" w:rsidRPr="00E3492C">
        <w:rPr>
          <w:rFonts w:ascii="Times New Roman" w:hAnsi="Times New Roman"/>
          <w:sz w:val="26"/>
          <w:szCs w:val="26"/>
          <w:lang w:val="en-GB"/>
        </w:rPr>
        <w:t xml:space="preserve"> signature. </w:t>
      </w:r>
    </w:p>
    <w:p w14:paraId="74CB1556" w14:textId="1AECF14F" w:rsidR="00BB75E1" w:rsidRPr="00E3492C" w:rsidRDefault="00BB75E1" w:rsidP="00316E4C">
      <w:pPr>
        <w:pStyle w:val="ab"/>
        <w:snapToGrid w:val="0"/>
        <w:spacing w:line="276" w:lineRule="auto"/>
        <w:ind w:leftChars="0" w:left="0"/>
        <w:contextualSpacing/>
        <w:jc w:val="both"/>
        <w:rPr>
          <w:rFonts w:ascii="Times New Roman" w:hAnsi="Times New Roman"/>
          <w:sz w:val="26"/>
          <w:szCs w:val="26"/>
          <w:lang w:val="en-GB"/>
        </w:rPr>
      </w:pPr>
    </w:p>
    <w:p w14:paraId="5B4B8C8C" w14:textId="1CE9C703" w:rsidR="00C60C06" w:rsidRPr="00E3492C" w:rsidRDefault="00540BB7" w:rsidP="00B45A5F">
      <w:pPr>
        <w:pStyle w:val="ab"/>
        <w:numPr>
          <w:ilvl w:val="0"/>
          <w:numId w:val="10"/>
        </w:numPr>
        <w:snapToGrid w:val="0"/>
        <w:spacing w:line="276" w:lineRule="auto"/>
        <w:ind w:leftChars="0" w:left="0" w:firstLine="0"/>
        <w:contextualSpacing/>
        <w:jc w:val="both"/>
        <w:rPr>
          <w:rFonts w:ascii="Times New Roman" w:hAnsi="Times New Roman"/>
          <w:sz w:val="26"/>
          <w:szCs w:val="26"/>
          <w:lang w:val="en-GB"/>
        </w:rPr>
      </w:pPr>
      <w:r w:rsidRPr="00E3492C">
        <w:rPr>
          <w:rFonts w:ascii="Times New Roman" w:hAnsi="Times New Roman"/>
          <w:sz w:val="26"/>
          <w:szCs w:val="26"/>
          <w:lang w:val="en-GB"/>
        </w:rPr>
        <w:tab/>
      </w:r>
      <w:r w:rsidR="00C60C06" w:rsidRPr="00E3492C">
        <w:rPr>
          <w:rFonts w:ascii="Times New Roman" w:hAnsi="Times New Roman"/>
          <w:sz w:val="26"/>
          <w:szCs w:val="26"/>
          <w:lang w:val="en-GB"/>
        </w:rPr>
        <w:t>Taking this chance, all members are reminded to provide proper information and documents for such recommendations.  Details can be found at H</w:t>
      </w:r>
      <w:r w:rsidR="00E3492C" w:rsidRPr="00E3492C">
        <w:rPr>
          <w:rFonts w:ascii="Times New Roman" w:hAnsi="Times New Roman"/>
          <w:sz w:val="26"/>
          <w:szCs w:val="26"/>
          <w:lang w:val="en-GB"/>
        </w:rPr>
        <w:t>eadquarter</w:t>
      </w:r>
      <w:r w:rsidR="00C60C06" w:rsidRPr="00E3492C">
        <w:rPr>
          <w:rFonts w:ascii="Times New Roman" w:hAnsi="Times New Roman"/>
          <w:sz w:val="26"/>
          <w:szCs w:val="26"/>
          <w:lang w:val="en-GB"/>
        </w:rPr>
        <w:t xml:space="preserve"> </w:t>
      </w:r>
      <w:hyperlink r:id="rId8" w:history="1">
        <w:r w:rsidR="00C60C06" w:rsidRPr="00E3492C">
          <w:rPr>
            <w:rStyle w:val="aa"/>
            <w:rFonts w:ascii="Times New Roman" w:hAnsi="Times New Roman"/>
            <w:sz w:val="26"/>
            <w:szCs w:val="26"/>
            <w:lang w:val="en-GB"/>
          </w:rPr>
          <w:t>we</w:t>
        </w:r>
        <w:r w:rsidR="00C60C06" w:rsidRPr="00E3492C">
          <w:rPr>
            <w:rStyle w:val="aa"/>
            <w:rFonts w:ascii="Times New Roman" w:hAnsi="Times New Roman"/>
            <w:sz w:val="26"/>
            <w:szCs w:val="26"/>
            <w:lang w:val="en-GB"/>
          </w:rPr>
          <w:t>b</w:t>
        </w:r>
        <w:r w:rsidR="00C60C06" w:rsidRPr="00E3492C">
          <w:rPr>
            <w:rStyle w:val="aa"/>
            <w:rFonts w:ascii="Times New Roman" w:hAnsi="Times New Roman"/>
            <w:sz w:val="26"/>
            <w:szCs w:val="26"/>
            <w:lang w:val="en-GB"/>
          </w:rPr>
          <w:t>site</w:t>
        </w:r>
      </w:hyperlink>
      <w:r w:rsidR="00C60C06" w:rsidRPr="00E3492C">
        <w:rPr>
          <w:rFonts w:ascii="Times New Roman" w:hAnsi="Times New Roman"/>
          <w:sz w:val="26"/>
          <w:szCs w:val="26"/>
          <w:lang w:val="en-GB"/>
        </w:rPr>
        <w:t>.</w:t>
      </w:r>
      <w:r w:rsidR="00DF5E0D" w:rsidRPr="00E3492C">
        <w:rPr>
          <w:rFonts w:ascii="Times New Roman" w:hAnsi="Times New Roman"/>
          <w:sz w:val="26"/>
          <w:szCs w:val="26"/>
          <w:lang w:val="en-GB"/>
        </w:rPr>
        <w:t xml:space="preserve">  Latest recommendation forms are also enclosed for members’ use.</w:t>
      </w:r>
    </w:p>
    <w:p w14:paraId="7C5BB617" w14:textId="77777777" w:rsidR="00C60C06" w:rsidRPr="00E3492C" w:rsidRDefault="00C60C06" w:rsidP="001B0EB1">
      <w:pPr>
        <w:pStyle w:val="ab"/>
        <w:rPr>
          <w:rFonts w:ascii="Times New Roman" w:hAnsi="Times New Roman"/>
          <w:sz w:val="26"/>
          <w:szCs w:val="26"/>
          <w:lang w:val="en-GB"/>
        </w:rPr>
      </w:pPr>
    </w:p>
    <w:p w14:paraId="7AB82134" w14:textId="15580D8D" w:rsidR="00594053" w:rsidRPr="00E3492C" w:rsidRDefault="00540BB7" w:rsidP="00B45A5F">
      <w:pPr>
        <w:pStyle w:val="ab"/>
        <w:numPr>
          <w:ilvl w:val="0"/>
          <w:numId w:val="10"/>
        </w:numPr>
        <w:snapToGrid w:val="0"/>
        <w:spacing w:line="276" w:lineRule="auto"/>
        <w:ind w:leftChars="0" w:left="0" w:firstLine="0"/>
        <w:contextualSpacing/>
        <w:jc w:val="both"/>
        <w:rPr>
          <w:rFonts w:ascii="Times New Roman" w:hAnsi="Times New Roman"/>
          <w:sz w:val="26"/>
          <w:szCs w:val="26"/>
          <w:lang w:val="en-GB"/>
        </w:rPr>
      </w:pPr>
      <w:r w:rsidRPr="00E3492C">
        <w:rPr>
          <w:rFonts w:ascii="Times New Roman" w:hAnsi="Times New Roman"/>
          <w:sz w:val="26"/>
          <w:szCs w:val="26"/>
          <w:lang w:val="en-GB"/>
        </w:rPr>
        <w:tab/>
      </w:r>
      <w:r w:rsidR="006957CD" w:rsidRPr="00E3492C">
        <w:rPr>
          <w:rFonts w:ascii="Times New Roman" w:hAnsi="Times New Roman"/>
          <w:sz w:val="26"/>
          <w:szCs w:val="26"/>
          <w:lang w:val="en-GB"/>
        </w:rPr>
        <w:t>For enquiries please contact the undersign</w:t>
      </w:r>
      <w:r w:rsidR="00B45A5F" w:rsidRPr="00E3492C">
        <w:rPr>
          <w:rFonts w:ascii="Times New Roman" w:hAnsi="Times New Roman"/>
          <w:sz w:val="26"/>
          <w:szCs w:val="26"/>
          <w:lang w:val="en-GB"/>
        </w:rPr>
        <w:t xml:space="preserve">ed </w:t>
      </w:r>
      <w:r w:rsidR="006957CD" w:rsidRPr="00E3492C">
        <w:rPr>
          <w:rFonts w:ascii="Times New Roman" w:hAnsi="Times New Roman"/>
          <w:sz w:val="26"/>
          <w:szCs w:val="26"/>
          <w:lang w:val="en-GB"/>
        </w:rPr>
        <w:t xml:space="preserve">via </w:t>
      </w:r>
      <w:hyperlink r:id="rId9" w:history="1">
        <w:r w:rsidR="00BB75E1" w:rsidRPr="00E3492C">
          <w:rPr>
            <w:rStyle w:val="aa"/>
            <w:rFonts w:ascii="Times New Roman" w:hAnsi="Times New Roman"/>
            <w:color w:val="auto"/>
            <w:sz w:val="26"/>
            <w:szCs w:val="26"/>
            <w:lang w:val="en-GB"/>
          </w:rPr>
          <w:t>gstwg@aircadets.org.hk</w:t>
        </w:r>
      </w:hyperlink>
      <w:r w:rsidR="00316E4C" w:rsidRPr="00E3492C">
        <w:rPr>
          <w:rStyle w:val="aa"/>
          <w:rFonts w:ascii="Times New Roman" w:hAnsi="Times New Roman"/>
          <w:color w:val="auto"/>
          <w:sz w:val="26"/>
          <w:szCs w:val="26"/>
          <w:u w:val="none"/>
          <w:lang w:val="en-GB"/>
        </w:rPr>
        <w:t>.</w:t>
      </w:r>
      <w:r w:rsidR="006957CD" w:rsidRPr="00E3492C">
        <w:rPr>
          <w:rFonts w:ascii="Times New Roman" w:hAnsi="Times New Roman"/>
          <w:sz w:val="26"/>
          <w:szCs w:val="26"/>
          <w:lang w:val="en-GB"/>
        </w:rPr>
        <w:t xml:space="preserve"> </w:t>
      </w:r>
    </w:p>
    <w:p w14:paraId="65F70C8F" w14:textId="77777777" w:rsidR="00096C82" w:rsidRPr="00E3492C" w:rsidRDefault="00096C82" w:rsidP="006957CD">
      <w:pPr>
        <w:snapToGrid w:val="0"/>
        <w:spacing w:line="276" w:lineRule="auto"/>
        <w:contextualSpacing/>
        <w:jc w:val="both"/>
        <w:rPr>
          <w:rFonts w:ascii="Times New Roman" w:hAnsi="Times New Roman"/>
          <w:sz w:val="26"/>
          <w:szCs w:val="26"/>
          <w:lang w:val="en-GB"/>
        </w:rPr>
      </w:pPr>
    </w:p>
    <w:p w14:paraId="4987EBCA" w14:textId="77777777" w:rsidR="00316E4C" w:rsidRPr="00E3492C" w:rsidRDefault="00316E4C" w:rsidP="006957CD">
      <w:pPr>
        <w:snapToGrid w:val="0"/>
        <w:spacing w:line="276" w:lineRule="auto"/>
        <w:contextualSpacing/>
        <w:jc w:val="both"/>
        <w:rPr>
          <w:rFonts w:ascii="Times New Roman" w:hAnsi="Times New Roman"/>
          <w:sz w:val="26"/>
          <w:szCs w:val="26"/>
          <w:lang w:val="en-GB"/>
        </w:rPr>
      </w:pPr>
    </w:p>
    <w:p w14:paraId="04DEBE6E" w14:textId="5E9A5523" w:rsidR="00594053" w:rsidRPr="00E3492C" w:rsidRDefault="00594053" w:rsidP="006957CD">
      <w:pPr>
        <w:snapToGrid w:val="0"/>
        <w:spacing w:line="276" w:lineRule="auto"/>
        <w:contextualSpacing/>
        <w:jc w:val="both"/>
        <w:rPr>
          <w:rFonts w:ascii="Times New Roman" w:hAnsi="Times New Roman"/>
          <w:sz w:val="26"/>
          <w:szCs w:val="26"/>
          <w:lang w:val="en-GB"/>
        </w:rPr>
      </w:pPr>
      <w:r w:rsidRPr="00E3492C">
        <w:rPr>
          <w:rFonts w:ascii="Times New Roman" w:hAnsi="Times New Roman"/>
          <w:sz w:val="26"/>
          <w:szCs w:val="26"/>
          <w:lang w:val="en-GB"/>
        </w:rPr>
        <w:tab/>
      </w:r>
      <w:r w:rsidRPr="00E3492C">
        <w:rPr>
          <w:rFonts w:ascii="Times New Roman" w:hAnsi="Times New Roman"/>
          <w:sz w:val="26"/>
          <w:szCs w:val="26"/>
          <w:lang w:val="en-GB"/>
        </w:rPr>
        <w:tab/>
      </w:r>
      <w:r w:rsidRPr="00E3492C">
        <w:rPr>
          <w:rFonts w:ascii="Times New Roman" w:hAnsi="Times New Roman"/>
          <w:sz w:val="26"/>
          <w:szCs w:val="26"/>
          <w:lang w:val="en-GB"/>
        </w:rPr>
        <w:tab/>
      </w:r>
      <w:r w:rsidRPr="00E3492C">
        <w:rPr>
          <w:rFonts w:ascii="Times New Roman" w:hAnsi="Times New Roman"/>
          <w:sz w:val="26"/>
          <w:szCs w:val="26"/>
          <w:lang w:val="en-GB"/>
        </w:rPr>
        <w:tab/>
      </w:r>
      <w:r w:rsidRPr="00E3492C">
        <w:rPr>
          <w:rFonts w:ascii="Times New Roman" w:hAnsi="Times New Roman"/>
          <w:sz w:val="26"/>
          <w:szCs w:val="26"/>
          <w:lang w:val="en-GB"/>
        </w:rPr>
        <w:tab/>
      </w:r>
      <w:r w:rsidRPr="00E3492C">
        <w:rPr>
          <w:rFonts w:ascii="Times New Roman" w:hAnsi="Times New Roman"/>
          <w:sz w:val="26"/>
          <w:szCs w:val="26"/>
          <w:lang w:val="en-GB"/>
        </w:rPr>
        <w:tab/>
      </w:r>
      <w:r w:rsidRPr="00E3492C">
        <w:rPr>
          <w:rFonts w:ascii="Times New Roman" w:hAnsi="Times New Roman"/>
          <w:sz w:val="26"/>
          <w:szCs w:val="26"/>
          <w:lang w:val="en-GB"/>
        </w:rPr>
        <w:tab/>
      </w:r>
      <w:r w:rsidR="00014354" w:rsidRPr="00E3492C">
        <w:rPr>
          <w:rFonts w:ascii="Times New Roman" w:hAnsi="Times New Roman"/>
          <w:sz w:val="26"/>
          <w:szCs w:val="26"/>
          <w:lang w:val="en-GB"/>
        </w:rPr>
        <w:tab/>
      </w:r>
      <w:r w:rsidR="00014354" w:rsidRPr="00E3492C">
        <w:rPr>
          <w:rFonts w:ascii="Times New Roman" w:hAnsi="Times New Roman"/>
          <w:sz w:val="26"/>
          <w:szCs w:val="26"/>
          <w:lang w:val="en-GB"/>
        </w:rPr>
        <w:tab/>
      </w:r>
      <w:r w:rsidR="00014354" w:rsidRPr="00E3492C">
        <w:rPr>
          <w:rFonts w:ascii="Times New Roman" w:hAnsi="Times New Roman"/>
          <w:sz w:val="26"/>
          <w:szCs w:val="26"/>
          <w:lang w:val="en-GB"/>
        </w:rPr>
        <w:tab/>
      </w:r>
      <w:r w:rsidR="00014354" w:rsidRPr="00E3492C">
        <w:rPr>
          <w:rFonts w:ascii="Times New Roman" w:hAnsi="Times New Roman"/>
          <w:sz w:val="26"/>
          <w:szCs w:val="26"/>
          <w:lang w:val="en-GB"/>
        </w:rPr>
        <w:tab/>
      </w:r>
      <w:proofErr w:type="spellStart"/>
      <w:proofErr w:type="gramStart"/>
      <w:r w:rsidR="00014354" w:rsidRPr="00E3492C">
        <w:rPr>
          <w:rFonts w:ascii="Times New Roman" w:hAnsi="Times New Roman"/>
          <w:sz w:val="26"/>
          <w:szCs w:val="26"/>
          <w:lang w:val="en-GB"/>
        </w:rPr>
        <w:t>Fg</w:t>
      </w:r>
      <w:proofErr w:type="spellEnd"/>
      <w:proofErr w:type="gramEnd"/>
      <w:r w:rsidR="00014354" w:rsidRPr="00E3492C">
        <w:rPr>
          <w:rFonts w:ascii="Times New Roman" w:hAnsi="Times New Roman"/>
          <w:sz w:val="26"/>
          <w:szCs w:val="26"/>
          <w:lang w:val="en-GB"/>
        </w:rPr>
        <w:t xml:space="preserve"> Off Howard H Y CHU</w:t>
      </w:r>
    </w:p>
    <w:p w14:paraId="39BA4DD8" w14:textId="4C4AA59A" w:rsidR="00555FB0" w:rsidRPr="007C11BD" w:rsidRDefault="00014354" w:rsidP="002A4C2A">
      <w:pPr>
        <w:snapToGrid w:val="0"/>
        <w:spacing w:line="276" w:lineRule="auto"/>
        <w:contextualSpacing/>
        <w:jc w:val="both"/>
        <w:rPr>
          <w:rFonts w:ascii="Times New Roman" w:hAnsi="Times New Roman"/>
          <w:lang w:val="en-GB"/>
        </w:rPr>
      </w:pPr>
      <w:r w:rsidRPr="007C11BD">
        <w:rPr>
          <w:rFonts w:ascii="Times New Roman" w:hAnsi="Times New Roman"/>
          <w:lang w:val="en-GB"/>
        </w:rPr>
        <w:tab/>
      </w:r>
      <w:r w:rsidRPr="007C11BD">
        <w:rPr>
          <w:rFonts w:ascii="Times New Roman" w:hAnsi="Times New Roman"/>
          <w:lang w:val="en-GB"/>
        </w:rPr>
        <w:tab/>
      </w:r>
      <w:r w:rsidRPr="007C11BD">
        <w:rPr>
          <w:rFonts w:ascii="Times New Roman" w:hAnsi="Times New Roman"/>
          <w:lang w:val="en-GB"/>
        </w:rPr>
        <w:tab/>
      </w:r>
      <w:r w:rsidRPr="007C11BD">
        <w:rPr>
          <w:rFonts w:ascii="Times New Roman" w:hAnsi="Times New Roman"/>
          <w:lang w:val="en-GB"/>
        </w:rPr>
        <w:tab/>
      </w:r>
      <w:r w:rsidRPr="007C11BD">
        <w:rPr>
          <w:rFonts w:ascii="Times New Roman" w:hAnsi="Times New Roman"/>
          <w:lang w:val="en-GB"/>
        </w:rPr>
        <w:tab/>
      </w:r>
      <w:r w:rsidRPr="007C11BD">
        <w:rPr>
          <w:rFonts w:ascii="Times New Roman" w:hAnsi="Times New Roman"/>
          <w:lang w:val="en-GB"/>
        </w:rPr>
        <w:tab/>
      </w:r>
      <w:r w:rsidRPr="007C11BD">
        <w:rPr>
          <w:rFonts w:ascii="Times New Roman" w:hAnsi="Times New Roman"/>
          <w:lang w:val="en-GB"/>
        </w:rPr>
        <w:tab/>
      </w:r>
      <w:r w:rsidRPr="007C11BD">
        <w:rPr>
          <w:rFonts w:ascii="Times New Roman" w:hAnsi="Times New Roman"/>
          <w:lang w:val="en-GB"/>
        </w:rPr>
        <w:tab/>
      </w:r>
      <w:r w:rsidRPr="007C11BD">
        <w:rPr>
          <w:rFonts w:ascii="Times New Roman" w:hAnsi="Times New Roman"/>
          <w:lang w:val="en-GB"/>
        </w:rPr>
        <w:tab/>
      </w:r>
      <w:r w:rsidRPr="007C11BD">
        <w:rPr>
          <w:rFonts w:ascii="Times New Roman" w:hAnsi="Times New Roman"/>
          <w:lang w:val="en-GB"/>
        </w:rPr>
        <w:tab/>
      </w:r>
      <w:r w:rsidRPr="007C11BD">
        <w:rPr>
          <w:rFonts w:ascii="Times New Roman" w:hAnsi="Times New Roman"/>
          <w:lang w:val="en-GB"/>
        </w:rPr>
        <w:tab/>
      </w:r>
      <w:r w:rsidR="00096C82">
        <w:rPr>
          <w:rFonts w:ascii="Times New Roman" w:hAnsi="Times New Roman"/>
          <w:lang w:val="en-GB"/>
        </w:rPr>
        <w:t xml:space="preserve"> </w:t>
      </w:r>
      <w:r w:rsidR="006957CD" w:rsidRPr="007C11BD">
        <w:rPr>
          <w:rFonts w:ascii="Times New Roman" w:hAnsi="Times New Roman"/>
          <w:lang w:val="en-GB"/>
        </w:rPr>
        <w:t xml:space="preserve">OC </w:t>
      </w:r>
      <w:r w:rsidRPr="007C11BD">
        <w:rPr>
          <w:rFonts w:ascii="Times New Roman" w:hAnsi="Times New Roman"/>
          <w:lang w:val="en-GB"/>
        </w:rPr>
        <w:t xml:space="preserve">A&amp;S Flt, </w:t>
      </w:r>
      <w:r w:rsidR="006957CD" w:rsidRPr="007C11BD">
        <w:rPr>
          <w:rFonts w:ascii="Times New Roman" w:hAnsi="Times New Roman"/>
          <w:lang w:val="en-GB"/>
        </w:rPr>
        <w:t xml:space="preserve">GST </w:t>
      </w:r>
      <w:proofErr w:type="spellStart"/>
      <w:r w:rsidR="006957CD" w:rsidRPr="007C11BD">
        <w:rPr>
          <w:rFonts w:ascii="Times New Roman" w:hAnsi="Times New Roman"/>
          <w:lang w:val="en-GB"/>
        </w:rPr>
        <w:t>Wg</w:t>
      </w:r>
      <w:proofErr w:type="spellEnd"/>
    </w:p>
    <w:sectPr w:rsidR="00555FB0" w:rsidRPr="007C11BD" w:rsidSect="00E349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800" w:bottom="1440" w:left="180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0FBA2" w14:textId="77777777" w:rsidR="00DE595F" w:rsidRDefault="00DE595F" w:rsidP="00594053">
      <w:r>
        <w:separator/>
      </w:r>
    </w:p>
  </w:endnote>
  <w:endnote w:type="continuationSeparator" w:id="0">
    <w:p w14:paraId="053E57F3" w14:textId="77777777" w:rsidR="00DE595F" w:rsidRDefault="00DE595F" w:rsidP="0059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013C0" w14:textId="77777777" w:rsidR="00F65DA6" w:rsidRDefault="00F65D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C1A52" w14:textId="77777777" w:rsidR="00F65DA6" w:rsidRDefault="00F65DA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09EB6" w14:textId="77777777" w:rsidR="00F65DA6" w:rsidRDefault="00F65D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4069E" w14:textId="77777777" w:rsidR="00DE595F" w:rsidRDefault="00DE595F" w:rsidP="00594053">
      <w:r>
        <w:separator/>
      </w:r>
    </w:p>
  </w:footnote>
  <w:footnote w:type="continuationSeparator" w:id="0">
    <w:p w14:paraId="5B986F63" w14:textId="77777777" w:rsidR="00DE595F" w:rsidRDefault="00DE595F" w:rsidP="0059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A6CA2" w14:textId="77777777" w:rsidR="00F65DA6" w:rsidRDefault="00F65D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1A137" w14:textId="77777777" w:rsidR="00594053" w:rsidRPr="00AD0E2A" w:rsidRDefault="00594053" w:rsidP="00594053">
    <w:pPr>
      <w:pStyle w:val="a5"/>
      <w:spacing w:line="276" w:lineRule="auto"/>
      <w:jc w:val="center"/>
      <w:rPr>
        <w:rFonts w:ascii="Times New Roman" w:hAnsi="Times New Roman"/>
        <w:b/>
        <w:sz w:val="24"/>
      </w:rPr>
    </w:pPr>
    <w:r w:rsidRPr="00AD0E2A">
      <w:rPr>
        <w:rFonts w:ascii="Times New Roman" w:hAnsi="Times New Roman" w:hint="cs"/>
        <w:b/>
        <w:sz w:val="24"/>
      </w:rPr>
      <w:t>HONG KONG AIR CADET CORPS</w:t>
    </w:r>
  </w:p>
  <w:p w14:paraId="17727786" w14:textId="77777777" w:rsidR="00594053" w:rsidRPr="00AD0E2A" w:rsidRDefault="00594053" w:rsidP="00594053">
    <w:pPr>
      <w:pStyle w:val="a5"/>
      <w:spacing w:line="276" w:lineRule="auto"/>
      <w:jc w:val="center"/>
      <w:rPr>
        <w:rFonts w:ascii="Times New Roman" w:hAnsi="Times New Roman"/>
        <w:b/>
        <w:sz w:val="24"/>
      </w:rPr>
    </w:pPr>
    <w:r w:rsidRPr="00AD0E2A">
      <w:rPr>
        <w:rFonts w:ascii="Times New Roman" w:hAnsi="Times New Roman"/>
        <w:b/>
        <w:sz w:val="24"/>
      </w:rPr>
      <w:t>Skills Development and Support Group</w:t>
    </w:r>
  </w:p>
  <w:p w14:paraId="1D602088" w14:textId="77777777" w:rsidR="00594053" w:rsidRPr="00AD0E2A" w:rsidRDefault="00594053" w:rsidP="00594053">
    <w:pPr>
      <w:pStyle w:val="a5"/>
      <w:spacing w:line="276" w:lineRule="auto"/>
      <w:jc w:val="center"/>
      <w:rPr>
        <w:rFonts w:ascii="Times New Roman" w:hAnsi="Times New Roman"/>
        <w:b/>
        <w:sz w:val="24"/>
      </w:rPr>
    </w:pPr>
    <w:r w:rsidRPr="00AD0E2A">
      <w:rPr>
        <w:rFonts w:ascii="Times New Roman" w:hAnsi="Times New Roman"/>
        <w:b/>
        <w:sz w:val="24"/>
      </w:rPr>
      <w:t>General Service Training Wing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99E06" w14:textId="77777777" w:rsidR="00F65DA6" w:rsidRDefault="00F65D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328"/>
    <w:multiLevelType w:val="hybridMultilevel"/>
    <w:tmpl w:val="E3860D1E"/>
    <w:lvl w:ilvl="0" w:tplc="04090001">
      <w:start w:val="1"/>
      <w:numFmt w:val="bullet"/>
      <w:lvlText w:val=""/>
      <w:lvlJc w:val="left"/>
      <w:pPr>
        <w:ind w:left="24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6" w:hanging="480"/>
      </w:pPr>
      <w:rPr>
        <w:rFonts w:ascii="Wingdings" w:hAnsi="Wingdings" w:hint="default"/>
      </w:rPr>
    </w:lvl>
  </w:abstractNum>
  <w:abstractNum w:abstractNumId="1" w15:restartNumberingAfterBreak="0">
    <w:nsid w:val="14CF08B4"/>
    <w:multiLevelType w:val="hybridMultilevel"/>
    <w:tmpl w:val="9926B2C6"/>
    <w:lvl w:ilvl="0" w:tplc="F1B42834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223202"/>
    <w:multiLevelType w:val="hybridMultilevel"/>
    <w:tmpl w:val="63565B94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CCF7060"/>
    <w:multiLevelType w:val="hybridMultilevel"/>
    <w:tmpl w:val="9FAE4C2A"/>
    <w:lvl w:ilvl="0" w:tplc="9696931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3140D9"/>
    <w:multiLevelType w:val="hybridMultilevel"/>
    <w:tmpl w:val="0854B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3767F1"/>
    <w:multiLevelType w:val="hybridMultilevel"/>
    <w:tmpl w:val="A0D82D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2E85CEC"/>
    <w:multiLevelType w:val="hybridMultilevel"/>
    <w:tmpl w:val="C91EFB8A"/>
    <w:lvl w:ilvl="0" w:tplc="9696931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6F132D9"/>
    <w:multiLevelType w:val="hybridMultilevel"/>
    <w:tmpl w:val="C766112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9B36185"/>
    <w:multiLevelType w:val="hybridMultilevel"/>
    <w:tmpl w:val="D1E847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D310A3F"/>
    <w:multiLevelType w:val="hybridMultilevel"/>
    <w:tmpl w:val="104695A6"/>
    <w:lvl w:ilvl="0" w:tplc="F468BACC">
      <w:start w:val="2"/>
      <w:numFmt w:val="decimal"/>
      <w:lvlText w:val="%1."/>
      <w:lvlJc w:val="left"/>
      <w:pPr>
        <w:ind w:left="1812" w:hanging="480"/>
      </w:pPr>
      <w:rPr>
        <w:rFonts w:hint="eastAsia"/>
      </w:rPr>
    </w:lvl>
    <w:lvl w:ilvl="1" w:tplc="96969314">
      <w:start w:val="1"/>
      <w:numFmt w:val="lowerLetter"/>
      <w:lvlText w:val="(%2)"/>
      <w:lvlJc w:val="left"/>
      <w:pPr>
        <w:ind w:left="229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38"/>
    <w:rsid w:val="00004C8B"/>
    <w:rsid w:val="00014354"/>
    <w:rsid w:val="00050C97"/>
    <w:rsid w:val="000671D6"/>
    <w:rsid w:val="00072FB5"/>
    <w:rsid w:val="00094E6B"/>
    <w:rsid w:val="00096C82"/>
    <w:rsid w:val="000B1195"/>
    <w:rsid w:val="000D0430"/>
    <w:rsid w:val="000E7AD1"/>
    <w:rsid w:val="00114FD6"/>
    <w:rsid w:val="001423B6"/>
    <w:rsid w:val="00146AE4"/>
    <w:rsid w:val="0015292C"/>
    <w:rsid w:val="0016693B"/>
    <w:rsid w:val="001B0EB1"/>
    <w:rsid w:val="001D3852"/>
    <w:rsid w:val="001D6A14"/>
    <w:rsid w:val="001E335C"/>
    <w:rsid w:val="001E7319"/>
    <w:rsid w:val="00225EB4"/>
    <w:rsid w:val="002358B0"/>
    <w:rsid w:val="002661F8"/>
    <w:rsid w:val="00277F92"/>
    <w:rsid w:val="00282461"/>
    <w:rsid w:val="0029651A"/>
    <w:rsid w:val="002A14E0"/>
    <w:rsid w:val="002A4C2A"/>
    <w:rsid w:val="002B774F"/>
    <w:rsid w:val="002D21FC"/>
    <w:rsid w:val="002D3086"/>
    <w:rsid w:val="002D43BA"/>
    <w:rsid w:val="002D7BBE"/>
    <w:rsid w:val="002E48D5"/>
    <w:rsid w:val="0030303C"/>
    <w:rsid w:val="00316E4C"/>
    <w:rsid w:val="00321519"/>
    <w:rsid w:val="00335D43"/>
    <w:rsid w:val="00360FD2"/>
    <w:rsid w:val="00371809"/>
    <w:rsid w:val="00382410"/>
    <w:rsid w:val="00383C87"/>
    <w:rsid w:val="003B1775"/>
    <w:rsid w:val="003D5038"/>
    <w:rsid w:val="004031D7"/>
    <w:rsid w:val="00414A70"/>
    <w:rsid w:val="00431163"/>
    <w:rsid w:val="00435D46"/>
    <w:rsid w:val="004B6020"/>
    <w:rsid w:val="004B6F0D"/>
    <w:rsid w:val="004C345D"/>
    <w:rsid w:val="004C4F9D"/>
    <w:rsid w:val="004D512E"/>
    <w:rsid w:val="004E2FA0"/>
    <w:rsid w:val="00512938"/>
    <w:rsid w:val="00540BB7"/>
    <w:rsid w:val="00540D0F"/>
    <w:rsid w:val="00555FB0"/>
    <w:rsid w:val="00563D10"/>
    <w:rsid w:val="00584A9A"/>
    <w:rsid w:val="00585746"/>
    <w:rsid w:val="00594053"/>
    <w:rsid w:val="00597337"/>
    <w:rsid w:val="005A53F0"/>
    <w:rsid w:val="005D3C6B"/>
    <w:rsid w:val="005E702E"/>
    <w:rsid w:val="00622E37"/>
    <w:rsid w:val="00663B01"/>
    <w:rsid w:val="00665F7F"/>
    <w:rsid w:val="00680BC4"/>
    <w:rsid w:val="00683F2D"/>
    <w:rsid w:val="0068555E"/>
    <w:rsid w:val="00693854"/>
    <w:rsid w:val="006957CD"/>
    <w:rsid w:val="006B114A"/>
    <w:rsid w:val="006D08F2"/>
    <w:rsid w:val="006E6958"/>
    <w:rsid w:val="00701BFD"/>
    <w:rsid w:val="007332EA"/>
    <w:rsid w:val="00736C7C"/>
    <w:rsid w:val="007713C7"/>
    <w:rsid w:val="00783928"/>
    <w:rsid w:val="007A2417"/>
    <w:rsid w:val="007A7AF6"/>
    <w:rsid w:val="007B6F3C"/>
    <w:rsid w:val="007C11BD"/>
    <w:rsid w:val="007D4162"/>
    <w:rsid w:val="007E5C07"/>
    <w:rsid w:val="007F27CE"/>
    <w:rsid w:val="00882B3E"/>
    <w:rsid w:val="0088511D"/>
    <w:rsid w:val="0089346F"/>
    <w:rsid w:val="008A0AF0"/>
    <w:rsid w:val="008A239D"/>
    <w:rsid w:val="008D0758"/>
    <w:rsid w:val="008D3C3A"/>
    <w:rsid w:val="008F0D37"/>
    <w:rsid w:val="009602EF"/>
    <w:rsid w:val="00985F6E"/>
    <w:rsid w:val="009C4159"/>
    <w:rsid w:val="00A0188F"/>
    <w:rsid w:val="00A219DF"/>
    <w:rsid w:val="00A4654E"/>
    <w:rsid w:val="00A64410"/>
    <w:rsid w:val="00A6571A"/>
    <w:rsid w:val="00AA6669"/>
    <w:rsid w:val="00AB381D"/>
    <w:rsid w:val="00AD0E2A"/>
    <w:rsid w:val="00AE39A9"/>
    <w:rsid w:val="00B43AC9"/>
    <w:rsid w:val="00B45A5F"/>
    <w:rsid w:val="00B60D01"/>
    <w:rsid w:val="00B70043"/>
    <w:rsid w:val="00B75559"/>
    <w:rsid w:val="00B77274"/>
    <w:rsid w:val="00B83BD8"/>
    <w:rsid w:val="00B91AB2"/>
    <w:rsid w:val="00BB144C"/>
    <w:rsid w:val="00BB75E1"/>
    <w:rsid w:val="00BD38AA"/>
    <w:rsid w:val="00BD49F2"/>
    <w:rsid w:val="00C0101F"/>
    <w:rsid w:val="00C062F6"/>
    <w:rsid w:val="00C503CF"/>
    <w:rsid w:val="00C60C06"/>
    <w:rsid w:val="00C8040E"/>
    <w:rsid w:val="00C94AE5"/>
    <w:rsid w:val="00CA28BC"/>
    <w:rsid w:val="00D1001E"/>
    <w:rsid w:val="00D240D9"/>
    <w:rsid w:val="00D272E7"/>
    <w:rsid w:val="00D62499"/>
    <w:rsid w:val="00D777F0"/>
    <w:rsid w:val="00D918F7"/>
    <w:rsid w:val="00D935D5"/>
    <w:rsid w:val="00DA692F"/>
    <w:rsid w:val="00DB06C1"/>
    <w:rsid w:val="00DE595F"/>
    <w:rsid w:val="00DF307F"/>
    <w:rsid w:val="00DF5E0D"/>
    <w:rsid w:val="00E22B41"/>
    <w:rsid w:val="00E25396"/>
    <w:rsid w:val="00E3492C"/>
    <w:rsid w:val="00E35A59"/>
    <w:rsid w:val="00E52667"/>
    <w:rsid w:val="00E54F1F"/>
    <w:rsid w:val="00E82DBA"/>
    <w:rsid w:val="00E85D25"/>
    <w:rsid w:val="00EB7A00"/>
    <w:rsid w:val="00EC664A"/>
    <w:rsid w:val="00F00540"/>
    <w:rsid w:val="00F305BE"/>
    <w:rsid w:val="00F355C6"/>
    <w:rsid w:val="00F55D6D"/>
    <w:rsid w:val="00F614A5"/>
    <w:rsid w:val="00F61E56"/>
    <w:rsid w:val="00F65907"/>
    <w:rsid w:val="00F65DA6"/>
    <w:rsid w:val="00F70BAE"/>
    <w:rsid w:val="00F91295"/>
    <w:rsid w:val="00F97FD6"/>
    <w:rsid w:val="00FD2E5E"/>
    <w:rsid w:val="00FD588B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45C301"/>
  <w15:docId w15:val="{32E213E4-3B7B-41CF-8D2E-F5095EB4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594053"/>
    <w:rPr>
      <w:rFonts w:ascii="Calibri" w:hAnsi="Calibri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6"/>
    <w:qFormat/>
    <w:rsid w:val="00594053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細明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6"/>
    <w:rsid w:val="00594053"/>
    <w:rPr>
      <w:rFonts w:ascii="Calibri" w:eastAsia="細明體" w:hAnsi="Calibri" w:cs="Times New Roman"/>
      <w:b/>
      <w:kern w:val="0"/>
      <w:sz w:val="28"/>
      <w:szCs w:val="24"/>
    </w:rPr>
  </w:style>
  <w:style w:type="paragraph" w:styleId="a3">
    <w:name w:val="Title"/>
    <w:basedOn w:val="a"/>
    <w:link w:val="a4"/>
    <w:uiPriority w:val="7"/>
    <w:qFormat/>
    <w:rsid w:val="00594053"/>
    <w:pPr>
      <w:widowControl w:val="0"/>
      <w:adjustRightInd w:val="0"/>
      <w:spacing w:line="360" w:lineRule="atLeast"/>
      <w:jc w:val="center"/>
      <w:textAlignment w:val="baseline"/>
    </w:pPr>
    <w:rPr>
      <w:rFonts w:ascii="Arial" w:eastAsia="細明體" w:hAnsi="Arial"/>
      <w:b/>
      <w:sz w:val="28"/>
      <w:szCs w:val="20"/>
      <w:u w:val="single"/>
      <w:lang w:val="en-GB"/>
    </w:rPr>
  </w:style>
  <w:style w:type="character" w:customStyle="1" w:styleId="a4">
    <w:name w:val="標題 字元"/>
    <w:basedOn w:val="a0"/>
    <w:link w:val="a3"/>
    <w:uiPriority w:val="7"/>
    <w:rsid w:val="00594053"/>
    <w:rPr>
      <w:rFonts w:ascii="Arial" w:eastAsia="細明體" w:hAnsi="Arial" w:cs="Times New Roman"/>
      <w:b/>
      <w:kern w:val="0"/>
      <w:sz w:val="28"/>
      <w:szCs w:val="20"/>
      <w:u w:val="single"/>
      <w:lang w:val="en-GB"/>
    </w:rPr>
  </w:style>
  <w:style w:type="paragraph" w:styleId="a5">
    <w:name w:val="header"/>
    <w:basedOn w:val="a"/>
    <w:link w:val="a6"/>
    <w:uiPriority w:val="99"/>
    <w:unhideWhenUsed/>
    <w:rsid w:val="00594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4053"/>
    <w:rPr>
      <w:rFonts w:ascii="Calibri" w:hAnsi="Calibri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4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4053"/>
    <w:rPr>
      <w:rFonts w:ascii="Calibri" w:hAnsi="Calibri" w:cs="Times New Roman"/>
      <w:kern w:val="0"/>
      <w:sz w:val="20"/>
      <w:szCs w:val="20"/>
    </w:rPr>
  </w:style>
  <w:style w:type="table" w:styleId="a9">
    <w:name w:val="Table Grid"/>
    <w:basedOn w:val="a1"/>
    <w:uiPriority w:val="39"/>
    <w:rsid w:val="0059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9405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68555E"/>
    <w:pPr>
      <w:ind w:leftChars="200" w:left="480"/>
    </w:pPr>
  </w:style>
  <w:style w:type="paragraph" w:styleId="ac">
    <w:name w:val="footnote text"/>
    <w:basedOn w:val="a"/>
    <w:link w:val="ad"/>
    <w:uiPriority w:val="99"/>
    <w:semiHidden/>
    <w:unhideWhenUsed/>
    <w:rsid w:val="00555FB0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555FB0"/>
    <w:rPr>
      <w:rFonts w:ascii="Calibri" w:hAnsi="Calibri" w:cs="Times New Roman"/>
      <w:kern w:val="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55FB0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383C8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83C87"/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semiHidden/>
    <w:rsid w:val="00383C87"/>
    <w:rPr>
      <w:rFonts w:ascii="Calibri" w:hAnsi="Calibri" w:cs="Times New Roman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3C8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83C87"/>
    <w:rPr>
      <w:rFonts w:ascii="Calibri" w:hAnsi="Calibri" w:cs="Times New Roman"/>
      <w:b/>
      <w:bCs/>
      <w:kern w:val="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83C87"/>
    <w:rPr>
      <w:rFonts w:ascii="Segoe UI" w:hAnsi="Segoe UI" w:cs="Segoe U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383C87"/>
    <w:rPr>
      <w:rFonts w:ascii="Segoe UI" w:hAnsi="Segoe UI" w:cs="Segoe UI"/>
      <w:kern w:val="0"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E34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cadets.org.hk/web/resources2.php?resourcesListID=10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twg@aircadets.org.h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FC58-2D9F-4C23-B59C-82B1D54D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Chu</dc:creator>
  <cp:keywords/>
  <dc:description/>
  <cp:lastModifiedBy>Food and Health Bureau</cp:lastModifiedBy>
  <cp:revision>44</cp:revision>
  <dcterms:created xsi:type="dcterms:W3CDTF">2022-10-14T06:48:00Z</dcterms:created>
  <dcterms:modified xsi:type="dcterms:W3CDTF">2022-10-14T08:02:00Z</dcterms:modified>
</cp:coreProperties>
</file>